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F0A7C3" w14:textId="69410904" w:rsidR="00440927" w:rsidRPr="00440927" w:rsidRDefault="00686447" w:rsidP="00686447">
      <w:pPr>
        <w:spacing w:line="360" w:lineRule="auto"/>
        <w:jc w:val="center"/>
        <w:rPr>
          <w:rFonts w:ascii="Minion-pro" w:hAnsi="Minion-pro" w:cs="Times New Roman" w:hint="eastAsia"/>
          <w:b/>
          <w:bCs/>
          <w:sz w:val="24"/>
          <w:szCs w:val="24"/>
        </w:rPr>
      </w:pPr>
      <w:r w:rsidRPr="00440927">
        <w:rPr>
          <w:rFonts w:ascii="Minion-pro" w:hAnsi="Minion-pro" w:cs="Times New Roman"/>
          <w:b/>
          <w:bCs/>
          <w:sz w:val="24"/>
          <w:szCs w:val="24"/>
        </w:rPr>
        <w:t>T</w:t>
      </w:r>
      <w:r w:rsidR="00440927" w:rsidRPr="00440927">
        <w:rPr>
          <w:rFonts w:ascii="Minion-pro" w:hAnsi="Minion-pro" w:cs="Times New Roman"/>
          <w:b/>
          <w:bCs/>
          <w:sz w:val="24"/>
          <w:szCs w:val="24"/>
        </w:rPr>
        <w:t>ABLE</w:t>
      </w:r>
      <w:r w:rsidRPr="00440927">
        <w:rPr>
          <w:rFonts w:ascii="Minion-pro" w:hAnsi="Minion-pro" w:cs="Times New Roman"/>
          <w:b/>
          <w:bCs/>
          <w:sz w:val="24"/>
          <w:szCs w:val="24"/>
        </w:rPr>
        <w:t xml:space="preserve"> S</w:t>
      </w:r>
      <w:r w:rsidR="00A35629">
        <w:rPr>
          <w:rFonts w:ascii="Minion-pro" w:hAnsi="Minion-pro" w:cs="Times New Roman"/>
          <w:b/>
          <w:bCs/>
          <w:sz w:val="24"/>
          <w:szCs w:val="24"/>
        </w:rPr>
        <w:t>7</w:t>
      </w:r>
    </w:p>
    <w:p w14:paraId="12C0BC9D" w14:textId="037D5B60" w:rsidR="00B84500" w:rsidRPr="00440927" w:rsidRDefault="00440927" w:rsidP="00686447">
      <w:pPr>
        <w:spacing w:line="360" w:lineRule="auto"/>
        <w:jc w:val="center"/>
        <w:rPr>
          <w:rFonts w:ascii="Minion-pro" w:hAnsi="Minion-pro" w:cs="Times New Roman" w:hint="eastAsia"/>
          <w:b/>
          <w:bCs/>
          <w:sz w:val="24"/>
          <w:szCs w:val="24"/>
        </w:rPr>
      </w:pPr>
      <w:r w:rsidRPr="00440927">
        <w:rPr>
          <w:rFonts w:ascii="Minion-pro" w:hAnsi="Minion-pro" w:cs="Times New Roman"/>
          <w:b/>
          <w:bCs/>
          <w:sz w:val="24"/>
          <w:szCs w:val="24"/>
        </w:rPr>
        <w:t>Analysis of Kyoto Encyclopedia of Genes and Genomes (KEGG) pathway enrichments</w:t>
      </w:r>
    </w:p>
    <w:tbl>
      <w:tblPr>
        <w:tblW w:w="5000" w:type="pct"/>
        <w:tblBorders>
          <w:top w:val="single" w:sz="8" w:space="0" w:color="auto"/>
          <w:bottom w:val="single" w:sz="8" w:space="0" w:color="auto"/>
        </w:tblBorders>
        <w:tblLook w:val="04A0" w:firstRow="1" w:lastRow="0" w:firstColumn="1" w:lastColumn="0" w:noHBand="0" w:noVBand="1"/>
      </w:tblPr>
      <w:tblGrid>
        <w:gridCol w:w="899"/>
        <w:gridCol w:w="4310"/>
        <w:gridCol w:w="1024"/>
        <w:gridCol w:w="915"/>
        <w:gridCol w:w="882"/>
        <w:gridCol w:w="882"/>
        <w:gridCol w:w="882"/>
        <w:gridCol w:w="3468"/>
        <w:gridCol w:w="696"/>
      </w:tblGrid>
      <w:tr w:rsidR="001341F3" w:rsidRPr="00440927" w14:paraId="5CD5D477" w14:textId="77777777" w:rsidTr="001341F3">
        <w:trPr>
          <w:trHeight w:val="280"/>
        </w:trPr>
        <w:tc>
          <w:tcPr>
            <w:tcW w:w="323" w:type="pct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6EBAC6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b/>
                <w:bCs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b/>
                <w:bCs/>
                <w:color w:val="000000"/>
                <w:kern w:val="0"/>
                <w:sz w:val="16"/>
                <w:szCs w:val="16"/>
              </w:rPr>
              <w:t>ID</w:t>
            </w:r>
          </w:p>
        </w:tc>
        <w:tc>
          <w:tcPr>
            <w:tcW w:w="1545" w:type="pct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0004D0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b/>
                <w:bCs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b/>
                <w:bCs/>
                <w:color w:val="000000"/>
                <w:kern w:val="0"/>
                <w:sz w:val="16"/>
                <w:szCs w:val="16"/>
              </w:rPr>
              <w:t>Description</w:t>
            </w:r>
          </w:p>
        </w:tc>
        <w:tc>
          <w:tcPr>
            <w:tcW w:w="368" w:type="pct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C572F6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b/>
                <w:bCs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b/>
                <w:bCs/>
                <w:color w:val="000000"/>
                <w:kern w:val="0"/>
                <w:sz w:val="16"/>
                <w:szCs w:val="16"/>
              </w:rPr>
              <w:t>GeneRatio</w:t>
            </w:r>
          </w:p>
        </w:tc>
        <w:tc>
          <w:tcPr>
            <w:tcW w:w="319" w:type="pct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D80136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b/>
                <w:bCs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b/>
                <w:bCs/>
                <w:color w:val="000000"/>
                <w:kern w:val="0"/>
                <w:sz w:val="16"/>
                <w:szCs w:val="16"/>
              </w:rPr>
              <w:t>BgRatio</w:t>
            </w:r>
          </w:p>
        </w:tc>
        <w:tc>
          <w:tcPr>
            <w:tcW w:w="317" w:type="pct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B35727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b/>
                <w:bCs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b/>
                <w:bCs/>
                <w:color w:val="000000"/>
                <w:kern w:val="0"/>
                <w:sz w:val="16"/>
                <w:szCs w:val="16"/>
              </w:rPr>
              <w:t>pvalue</w:t>
            </w:r>
          </w:p>
        </w:tc>
        <w:tc>
          <w:tcPr>
            <w:tcW w:w="317" w:type="pct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23212D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b/>
                <w:bCs/>
                <w:color w:val="000000"/>
                <w:kern w:val="0"/>
                <w:sz w:val="16"/>
                <w:szCs w:val="16"/>
              </w:rPr>
            </w:pPr>
            <w:proofErr w:type="gramStart"/>
            <w:r w:rsidRPr="00440927">
              <w:rPr>
                <w:rFonts w:ascii="Minion-pro" w:eastAsia="等线" w:hAnsi="Minion-pro" w:cs="Times New Roman"/>
                <w:b/>
                <w:bCs/>
                <w:color w:val="000000"/>
                <w:kern w:val="0"/>
                <w:sz w:val="16"/>
                <w:szCs w:val="16"/>
              </w:rPr>
              <w:t>p.adjust</w:t>
            </w:r>
            <w:proofErr w:type="gramEnd"/>
          </w:p>
        </w:tc>
        <w:tc>
          <w:tcPr>
            <w:tcW w:w="317" w:type="pct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BC830E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b/>
                <w:bCs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b/>
                <w:bCs/>
                <w:color w:val="000000"/>
                <w:kern w:val="0"/>
                <w:sz w:val="16"/>
                <w:szCs w:val="16"/>
              </w:rPr>
              <w:t>qvalue</w:t>
            </w:r>
          </w:p>
        </w:tc>
        <w:tc>
          <w:tcPr>
            <w:tcW w:w="1243" w:type="pct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FC8368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b/>
                <w:bCs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b/>
                <w:bCs/>
                <w:color w:val="000000"/>
                <w:kern w:val="0"/>
                <w:sz w:val="16"/>
                <w:szCs w:val="16"/>
              </w:rPr>
              <w:t>geneID</w:t>
            </w:r>
          </w:p>
        </w:tc>
        <w:tc>
          <w:tcPr>
            <w:tcW w:w="250" w:type="pct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4A0606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b/>
                <w:bCs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b/>
                <w:bCs/>
                <w:color w:val="000000"/>
                <w:kern w:val="0"/>
                <w:sz w:val="16"/>
                <w:szCs w:val="16"/>
              </w:rPr>
              <w:t>Count</w:t>
            </w:r>
          </w:p>
        </w:tc>
      </w:tr>
      <w:tr w:rsidR="001341F3" w:rsidRPr="00440927" w14:paraId="2AF7DAF3" w14:textId="77777777" w:rsidTr="001341F3">
        <w:trPr>
          <w:trHeight w:val="280"/>
        </w:trPr>
        <w:tc>
          <w:tcPr>
            <w:tcW w:w="323" w:type="pct"/>
            <w:tcBorders>
              <w:top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44D397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hsa05219</w:t>
            </w:r>
          </w:p>
        </w:tc>
        <w:tc>
          <w:tcPr>
            <w:tcW w:w="1545" w:type="pct"/>
            <w:tcBorders>
              <w:top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761315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Bladder cancer</w:t>
            </w:r>
          </w:p>
        </w:tc>
        <w:tc>
          <w:tcPr>
            <w:tcW w:w="368" w:type="pct"/>
            <w:tcBorders>
              <w:top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C6F48E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13/66</w:t>
            </w:r>
          </w:p>
        </w:tc>
        <w:tc>
          <w:tcPr>
            <w:tcW w:w="319" w:type="pct"/>
            <w:tcBorders>
              <w:top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A0C306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41/8143</w:t>
            </w:r>
          </w:p>
        </w:tc>
        <w:tc>
          <w:tcPr>
            <w:tcW w:w="317" w:type="pct"/>
            <w:tcBorders>
              <w:top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66BC69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2.76E-18</w:t>
            </w:r>
          </w:p>
        </w:tc>
        <w:tc>
          <w:tcPr>
            <w:tcW w:w="317" w:type="pct"/>
            <w:tcBorders>
              <w:top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56CBF5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6.71E-16</w:t>
            </w:r>
          </w:p>
        </w:tc>
        <w:tc>
          <w:tcPr>
            <w:tcW w:w="317" w:type="pct"/>
            <w:tcBorders>
              <w:top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DB383D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2.18E-16</w:t>
            </w:r>
          </w:p>
        </w:tc>
        <w:tc>
          <w:tcPr>
            <w:tcW w:w="1243" w:type="pct"/>
            <w:tcBorders>
              <w:top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EC54B4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VEGFA/MMP9/TP53/MAPK3/MAPK1/</w:t>
            </w:r>
          </w:p>
          <w:p w14:paraId="5928E4E2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EGFR/CCND1/CDKN1A/MMP2/RB1/</w:t>
            </w:r>
          </w:p>
          <w:p w14:paraId="3F096BE1" w14:textId="1E7A695D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MDM2/MMP1/ERBB2</w:t>
            </w:r>
          </w:p>
        </w:tc>
        <w:tc>
          <w:tcPr>
            <w:tcW w:w="250" w:type="pct"/>
            <w:tcBorders>
              <w:top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7C69E8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13</w:t>
            </w:r>
          </w:p>
        </w:tc>
      </w:tr>
      <w:tr w:rsidR="001341F3" w:rsidRPr="00440927" w14:paraId="2FEAF2E6" w14:textId="77777777" w:rsidTr="001341F3">
        <w:trPr>
          <w:trHeight w:val="280"/>
        </w:trPr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019764D0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hsa05215</w:t>
            </w:r>
          </w:p>
        </w:tc>
        <w:tc>
          <w:tcPr>
            <w:tcW w:w="1545" w:type="pct"/>
            <w:shd w:val="clear" w:color="auto" w:fill="auto"/>
            <w:noWrap/>
            <w:vAlign w:val="center"/>
            <w:hideMark/>
          </w:tcPr>
          <w:p w14:paraId="28032C72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Prostate cancer</w:t>
            </w:r>
          </w:p>
        </w:tc>
        <w:tc>
          <w:tcPr>
            <w:tcW w:w="368" w:type="pct"/>
            <w:shd w:val="clear" w:color="auto" w:fill="auto"/>
            <w:noWrap/>
            <w:vAlign w:val="center"/>
            <w:hideMark/>
          </w:tcPr>
          <w:p w14:paraId="1CCCE3B0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15/66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14:paraId="7B47A6D8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97/8143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06D8B51B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7.38E-16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42A875A5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7.01E-14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53B6148E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2.28E-14</w:t>
            </w:r>
          </w:p>
        </w:tc>
        <w:tc>
          <w:tcPr>
            <w:tcW w:w="1243" w:type="pct"/>
            <w:shd w:val="clear" w:color="auto" w:fill="auto"/>
            <w:noWrap/>
            <w:vAlign w:val="center"/>
            <w:hideMark/>
          </w:tcPr>
          <w:p w14:paraId="38C242B7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AR/AKT1/MMP9/TP53/MAPK3/</w:t>
            </w:r>
          </w:p>
          <w:p w14:paraId="2914215B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MAPK1/GSTP1/GSK3B/CREB1/EGFR/</w:t>
            </w:r>
          </w:p>
          <w:p w14:paraId="0B3F6EB8" w14:textId="0F862A5E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CCND1/CDKN1A/RB1/MDM2/ERBB2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14:paraId="1B87483C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15</w:t>
            </w:r>
          </w:p>
        </w:tc>
      </w:tr>
      <w:tr w:rsidR="001341F3" w:rsidRPr="00440927" w14:paraId="5A5CC2A6" w14:textId="77777777" w:rsidTr="001341F3">
        <w:trPr>
          <w:trHeight w:val="280"/>
        </w:trPr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637537DF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hsa01522</w:t>
            </w:r>
          </w:p>
        </w:tc>
        <w:tc>
          <w:tcPr>
            <w:tcW w:w="1545" w:type="pct"/>
            <w:shd w:val="clear" w:color="auto" w:fill="auto"/>
            <w:noWrap/>
            <w:vAlign w:val="center"/>
            <w:hideMark/>
          </w:tcPr>
          <w:p w14:paraId="22ED4972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Endocrine resistance</w:t>
            </w:r>
          </w:p>
        </w:tc>
        <w:tc>
          <w:tcPr>
            <w:tcW w:w="368" w:type="pct"/>
            <w:shd w:val="clear" w:color="auto" w:fill="auto"/>
            <w:noWrap/>
            <w:vAlign w:val="center"/>
            <w:hideMark/>
          </w:tcPr>
          <w:p w14:paraId="04274F51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15/66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14:paraId="731A930A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98/8143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5D87E4D0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8.66E-16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4161D4E8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7.01E-14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61319DD9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2.28E-14</w:t>
            </w:r>
          </w:p>
        </w:tc>
        <w:tc>
          <w:tcPr>
            <w:tcW w:w="1243" w:type="pct"/>
            <w:shd w:val="clear" w:color="auto" w:fill="auto"/>
            <w:noWrap/>
            <w:vAlign w:val="center"/>
            <w:hideMark/>
          </w:tcPr>
          <w:p w14:paraId="1B4AC1CB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AKT1/MMP9/TP53/JUN/ESR1/</w:t>
            </w:r>
          </w:p>
          <w:p w14:paraId="00932556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MAPK3/MAPK1/MAPK8/EGFR/CCND1/</w:t>
            </w:r>
          </w:p>
          <w:p w14:paraId="4781784E" w14:textId="1DF95088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CDKN1A/MMP2/RB1/MDM2/ERBB2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14:paraId="4CF12672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15</w:t>
            </w:r>
          </w:p>
        </w:tc>
      </w:tr>
      <w:tr w:rsidR="001341F3" w:rsidRPr="00440927" w14:paraId="5D9C54AD" w14:textId="77777777" w:rsidTr="001341F3">
        <w:trPr>
          <w:trHeight w:val="280"/>
        </w:trPr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33A42EFA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hsa05205</w:t>
            </w:r>
          </w:p>
        </w:tc>
        <w:tc>
          <w:tcPr>
            <w:tcW w:w="1545" w:type="pct"/>
            <w:shd w:val="clear" w:color="auto" w:fill="auto"/>
            <w:noWrap/>
            <w:vAlign w:val="center"/>
            <w:hideMark/>
          </w:tcPr>
          <w:p w14:paraId="3CAAEA0A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Proteoglycans in cancer</w:t>
            </w:r>
          </w:p>
        </w:tc>
        <w:tc>
          <w:tcPr>
            <w:tcW w:w="368" w:type="pct"/>
            <w:shd w:val="clear" w:color="auto" w:fill="auto"/>
            <w:noWrap/>
            <w:vAlign w:val="center"/>
            <w:hideMark/>
          </w:tcPr>
          <w:p w14:paraId="03E14479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18/66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14:paraId="740C8A54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205/8143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2023B772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1.85E-14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15415EDE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1.12E-12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07E124F2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3.65E-13</w:t>
            </w:r>
          </w:p>
        </w:tc>
        <w:tc>
          <w:tcPr>
            <w:tcW w:w="1243" w:type="pct"/>
            <w:shd w:val="clear" w:color="auto" w:fill="auto"/>
            <w:noWrap/>
            <w:vAlign w:val="center"/>
            <w:hideMark/>
          </w:tcPr>
          <w:p w14:paraId="6FDBD7A9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AKT1/VEGFA/MMP9/CASP3/TP53/</w:t>
            </w:r>
          </w:p>
          <w:p w14:paraId="330AA19B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HIF1A/IGF2/PRKCA/ESR1/MAPK3/</w:t>
            </w:r>
          </w:p>
          <w:p w14:paraId="5D750F50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MAPK1/EGFR/CCND1/CDKN1A/MMP2/</w:t>
            </w:r>
          </w:p>
          <w:p w14:paraId="63531787" w14:textId="39E691D3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MDM2/ERBB2/MET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14:paraId="05BA780E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18</w:t>
            </w:r>
          </w:p>
        </w:tc>
      </w:tr>
      <w:tr w:rsidR="001341F3" w:rsidRPr="00440927" w14:paraId="643A648A" w14:textId="77777777" w:rsidTr="001341F3">
        <w:trPr>
          <w:trHeight w:val="280"/>
        </w:trPr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51695567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hsa05167</w:t>
            </w:r>
          </w:p>
        </w:tc>
        <w:tc>
          <w:tcPr>
            <w:tcW w:w="1545" w:type="pct"/>
            <w:shd w:val="clear" w:color="auto" w:fill="auto"/>
            <w:noWrap/>
            <w:vAlign w:val="center"/>
            <w:hideMark/>
          </w:tcPr>
          <w:p w14:paraId="50FE211D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Kaposi sarcoma-associated herpesvirus infection</w:t>
            </w:r>
          </w:p>
        </w:tc>
        <w:tc>
          <w:tcPr>
            <w:tcW w:w="368" w:type="pct"/>
            <w:shd w:val="clear" w:color="auto" w:fill="auto"/>
            <w:noWrap/>
            <w:vAlign w:val="center"/>
            <w:hideMark/>
          </w:tcPr>
          <w:p w14:paraId="4049476D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16/66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14:paraId="5645FE08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194/8143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562F6627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1.75E-12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736EB98F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8.49E-11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79D1A984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2.76E-11</w:t>
            </w:r>
          </w:p>
        </w:tc>
        <w:tc>
          <w:tcPr>
            <w:tcW w:w="1243" w:type="pct"/>
            <w:shd w:val="clear" w:color="auto" w:fill="auto"/>
            <w:noWrap/>
            <w:vAlign w:val="center"/>
            <w:hideMark/>
          </w:tcPr>
          <w:p w14:paraId="2114932B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PTGS2/AKT1/VEGFA/CASP3/TP53/</w:t>
            </w:r>
          </w:p>
          <w:p w14:paraId="23D77737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lastRenderedPageBreak/>
              <w:t>HIF1A/CYCS/JUN/MAPK3/MAPK1/</w:t>
            </w:r>
          </w:p>
          <w:p w14:paraId="107E3409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GSK3B/MAPK8/CREB1/CCND1/CDKN1A/</w:t>
            </w:r>
          </w:p>
          <w:p w14:paraId="7B6135D8" w14:textId="1C05403D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RB1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14:paraId="5B5B9A46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lastRenderedPageBreak/>
              <w:t>16</w:t>
            </w:r>
          </w:p>
        </w:tc>
      </w:tr>
      <w:tr w:rsidR="001341F3" w:rsidRPr="00440927" w14:paraId="5D15453E" w14:textId="77777777" w:rsidTr="001341F3">
        <w:trPr>
          <w:trHeight w:val="280"/>
        </w:trPr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2F2FFEAA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hsa05210</w:t>
            </w:r>
          </w:p>
        </w:tc>
        <w:tc>
          <w:tcPr>
            <w:tcW w:w="1545" w:type="pct"/>
            <w:shd w:val="clear" w:color="auto" w:fill="auto"/>
            <w:noWrap/>
            <w:vAlign w:val="center"/>
            <w:hideMark/>
          </w:tcPr>
          <w:p w14:paraId="5F499540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Colorectal cancer</w:t>
            </w:r>
          </w:p>
        </w:tc>
        <w:tc>
          <w:tcPr>
            <w:tcW w:w="368" w:type="pct"/>
            <w:shd w:val="clear" w:color="auto" w:fill="auto"/>
            <w:noWrap/>
            <w:vAlign w:val="center"/>
            <w:hideMark/>
          </w:tcPr>
          <w:p w14:paraId="24EF9BC2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12/66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14:paraId="17371D59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86/8143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386D97D4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2.71E-12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5F667834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1.10E-10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791E5B13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3.57E-11</w:t>
            </w:r>
          </w:p>
        </w:tc>
        <w:tc>
          <w:tcPr>
            <w:tcW w:w="1243" w:type="pct"/>
            <w:shd w:val="clear" w:color="auto" w:fill="auto"/>
            <w:noWrap/>
            <w:vAlign w:val="center"/>
            <w:hideMark/>
          </w:tcPr>
          <w:p w14:paraId="7424376A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AKT1/CASP3/TP53/CYCS/JUN/</w:t>
            </w:r>
          </w:p>
          <w:p w14:paraId="30C708B3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MAPK3/MAPK1/GSK3B/MAPK8/EGFR/</w:t>
            </w:r>
          </w:p>
          <w:p w14:paraId="1C98CF3B" w14:textId="2C6EC6A2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CCND1/CDKN1A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14:paraId="2D52D07E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12</w:t>
            </w:r>
          </w:p>
        </w:tc>
      </w:tr>
      <w:tr w:rsidR="001341F3" w:rsidRPr="00440927" w14:paraId="2FF303FD" w14:textId="77777777" w:rsidTr="001341F3">
        <w:trPr>
          <w:trHeight w:val="280"/>
        </w:trPr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140E42B4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hsa05223</w:t>
            </w:r>
          </w:p>
        </w:tc>
        <w:tc>
          <w:tcPr>
            <w:tcW w:w="1545" w:type="pct"/>
            <w:shd w:val="clear" w:color="auto" w:fill="auto"/>
            <w:noWrap/>
            <w:vAlign w:val="center"/>
            <w:hideMark/>
          </w:tcPr>
          <w:p w14:paraId="0221AB71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Non-small cell lung cancer</w:t>
            </w:r>
          </w:p>
        </w:tc>
        <w:tc>
          <w:tcPr>
            <w:tcW w:w="368" w:type="pct"/>
            <w:shd w:val="clear" w:color="auto" w:fill="auto"/>
            <w:noWrap/>
            <w:vAlign w:val="center"/>
            <w:hideMark/>
          </w:tcPr>
          <w:p w14:paraId="60BABC6E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11/66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14:paraId="76DBB282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72/8143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655C214E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8.55E-12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1A76A5C0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2.97E-10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54C16641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9.64E-11</w:t>
            </w:r>
          </w:p>
        </w:tc>
        <w:tc>
          <w:tcPr>
            <w:tcW w:w="1243" w:type="pct"/>
            <w:shd w:val="clear" w:color="auto" w:fill="auto"/>
            <w:noWrap/>
            <w:vAlign w:val="center"/>
            <w:hideMark/>
          </w:tcPr>
          <w:p w14:paraId="0D05AB99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AKT1/TP53/PRKCA/MAPK3/MAPK1/</w:t>
            </w:r>
          </w:p>
          <w:p w14:paraId="3E1D36AF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EGFR/CCND1/CDKN1A/RB1/ERBB2/</w:t>
            </w:r>
          </w:p>
          <w:p w14:paraId="1A7CAB99" w14:textId="2D94BCD6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MET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14:paraId="3BCFDA35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11</w:t>
            </w:r>
          </w:p>
        </w:tc>
      </w:tr>
      <w:tr w:rsidR="001341F3" w:rsidRPr="00440927" w14:paraId="323EDE3F" w14:textId="77777777" w:rsidTr="001341F3">
        <w:trPr>
          <w:trHeight w:val="280"/>
        </w:trPr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18ECC77F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hsa05212</w:t>
            </w:r>
          </w:p>
        </w:tc>
        <w:tc>
          <w:tcPr>
            <w:tcW w:w="1545" w:type="pct"/>
            <w:shd w:val="clear" w:color="auto" w:fill="auto"/>
            <w:noWrap/>
            <w:vAlign w:val="center"/>
            <w:hideMark/>
          </w:tcPr>
          <w:p w14:paraId="4EAE0AA8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Pancreatic cancer</w:t>
            </w:r>
          </w:p>
        </w:tc>
        <w:tc>
          <w:tcPr>
            <w:tcW w:w="368" w:type="pct"/>
            <w:shd w:val="clear" w:color="auto" w:fill="auto"/>
            <w:noWrap/>
            <w:vAlign w:val="center"/>
            <w:hideMark/>
          </w:tcPr>
          <w:p w14:paraId="05DBBFBA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11/66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14:paraId="5A56FD3D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76/8143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563DEF9D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1.58E-11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211E4DCD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4.60E-10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229B7D4D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1.49E-10</w:t>
            </w:r>
          </w:p>
        </w:tc>
        <w:tc>
          <w:tcPr>
            <w:tcW w:w="1243" w:type="pct"/>
            <w:shd w:val="clear" w:color="auto" w:fill="auto"/>
            <w:noWrap/>
            <w:vAlign w:val="center"/>
            <w:hideMark/>
          </w:tcPr>
          <w:p w14:paraId="62AC3B2C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AKT1/VEGFA/TP53/MAPK3/MAPK1/</w:t>
            </w:r>
          </w:p>
          <w:p w14:paraId="7D21A0EA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MAPK8/EGFR/CCND1/CDKN1A/RB1/</w:t>
            </w:r>
          </w:p>
          <w:p w14:paraId="4222C5EB" w14:textId="0466F715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ERBB2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14:paraId="4B0FA522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11</w:t>
            </w:r>
          </w:p>
        </w:tc>
      </w:tr>
      <w:tr w:rsidR="001341F3" w:rsidRPr="00440927" w14:paraId="7AF3EA65" w14:textId="77777777" w:rsidTr="001341F3">
        <w:trPr>
          <w:trHeight w:val="280"/>
        </w:trPr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30E0E902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hsa05163</w:t>
            </w:r>
          </w:p>
        </w:tc>
        <w:tc>
          <w:tcPr>
            <w:tcW w:w="1545" w:type="pct"/>
            <w:shd w:val="clear" w:color="auto" w:fill="auto"/>
            <w:noWrap/>
            <w:vAlign w:val="center"/>
            <w:hideMark/>
          </w:tcPr>
          <w:p w14:paraId="3F57CE90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Human cytomegalovirus infection</w:t>
            </w:r>
          </w:p>
        </w:tc>
        <w:tc>
          <w:tcPr>
            <w:tcW w:w="368" w:type="pct"/>
            <w:shd w:val="clear" w:color="auto" w:fill="auto"/>
            <w:noWrap/>
            <w:vAlign w:val="center"/>
            <w:hideMark/>
          </w:tcPr>
          <w:p w14:paraId="269C462D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16/66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14:paraId="543CFA59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225/8143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425D058B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1.70E-11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05AA7DD7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4.60E-10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78AA5A7F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1.49E-10</w:t>
            </w:r>
          </w:p>
        </w:tc>
        <w:tc>
          <w:tcPr>
            <w:tcW w:w="1243" w:type="pct"/>
            <w:shd w:val="clear" w:color="auto" w:fill="auto"/>
            <w:noWrap/>
            <w:vAlign w:val="center"/>
            <w:hideMark/>
          </w:tcPr>
          <w:p w14:paraId="0FB78074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PTGS2/AKT1/VEGFA/CASP3/TP53/</w:t>
            </w:r>
          </w:p>
          <w:p w14:paraId="3FEB5BBB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CYCS/PRKCA/MAPK3/MAPK1/GSK3B/</w:t>
            </w:r>
          </w:p>
          <w:p w14:paraId="5FF4A0A9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CREB1/EGFR/CCND1/CDKN1A/RB1/</w:t>
            </w:r>
          </w:p>
          <w:p w14:paraId="3A5EBF96" w14:textId="432AE734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MDM2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14:paraId="5FE8A44C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16</w:t>
            </w:r>
          </w:p>
        </w:tc>
      </w:tr>
      <w:tr w:rsidR="001341F3" w:rsidRPr="00440927" w14:paraId="2CF3B5C6" w14:textId="77777777" w:rsidTr="001341F3">
        <w:trPr>
          <w:trHeight w:val="280"/>
        </w:trPr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7A742F61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hsa04926</w:t>
            </w:r>
          </w:p>
        </w:tc>
        <w:tc>
          <w:tcPr>
            <w:tcW w:w="1545" w:type="pct"/>
            <w:shd w:val="clear" w:color="auto" w:fill="auto"/>
            <w:noWrap/>
            <w:vAlign w:val="center"/>
            <w:hideMark/>
          </w:tcPr>
          <w:p w14:paraId="564AA4D5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Relaxin signaling pathway</w:t>
            </w:r>
          </w:p>
        </w:tc>
        <w:tc>
          <w:tcPr>
            <w:tcW w:w="368" w:type="pct"/>
            <w:shd w:val="clear" w:color="auto" w:fill="auto"/>
            <w:noWrap/>
            <w:vAlign w:val="center"/>
            <w:hideMark/>
          </w:tcPr>
          <w:p w14:paraId="08A25E51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13/66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14:paraId="58090238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129/8143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6CA71268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2.15E-11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607A077B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5.24E-10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447DE282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1.70E-10</w:t>
            </w:r>
          </w:p>
        </w:tc>
        <w:tc>
          <w:tcPr>
            <w:tcW w:w="1243" w:type="pct"/>
            <w:shd w:val="clear" w:color="auto" w:fill="auto"/>
            <w:noWrap/>
            <w:vAlign w:val="center"/>
            <w:hideMark/>
          </w:tcPr>
          <w:p w14:paraId="78A4F0FC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AKT1/VEGFA/MMP9/JUN/PRKCA/</w:t>
            </w:r>
          </w:p>
          <w:p w14:paraId="13B004E9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lastRenderedPageBreak/>
              <w:t>MAPK3/MAPK1/NOS2/MAPK8/CREB1/</w:t>
            </w:r>
          </w:p>
          <w:p w14:paraId="2C67737D" w14:textId="6ABDF013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EGFR/MMP2/MMP1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14:paraId="17C64938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lastRenderedPageBreak/>
              <w:t>13</w:t>
            </w:r>
          </w:p>
        </w:tc>
      </w:tr>
      <w:tr w:rsidR="001341F3" w:rsidRPr="00440927" w14:paraId="497D5A6B" w14:textId="77777777" w:rsidTr="001341F3">
        <w:trPr>
          <w:trHeight w:val="280"/>
        </w:trPr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1C912AE6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hsa05225</w:t>
            </w:r>
          </w:p>
        </w:tc>
        <w:tc>
          <w:tcPr>
            <w:tcW w:w="1545" w:type="pct"/>
            <w:shd w:val="clear" w:color="auto" w:fill="auto"/>
            <w:noWrap/>
            <w:vAlign w:val="center"/>
            <w:hideMark/>
          </w:tcPr>
          <w:p w14:paraId="0827755A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Hepatocellular carcinoma</w:t>
            </w:r>
          </w:p>
        </w:tc>
        <w:tc>
          <w:tcPr>
            <w:tcW w:w="368" w:type="pct"/>
            <w:shd w:val="clear" w:color="auto" w:fill="auto"/>
            <w:noWrap/>
            <w:vAlign w:val="center"/>
            <w:hideMark/>
          </w:tcPr>
          <w:p w14:paraId="6CCDAF38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14/66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14:paraId="29C7FA05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168/8143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77CF6343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4.49E-11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6A1FEC2F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9.91E-10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65B4C82C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3.22E-10</w:t>
            </w:r>
          </w:p>
        </w:tc>
        <w:tc>
          <w:tcPr>
            <w:tcW w:w="1243" w:type="pct"/>
            <w:shd w:val="clear" w:color="auto" w:fill="auto"/>
            <w:noWrap/>
            <w:vAlign w:val="center"/>
            <w:hideMark/>
          </w:tcPr>
          <w:p w14:paraId="74827831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AKT1/TP53/IGF2/PRKCA/MAPK3/</w:t>
            </w:r>
          </w:p>
          <w:p w14:paraId="4C667E14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MAPK1/GSTP1/GSK3B/EGFR/CCND1/</w:t>
            </w:r>
          </w:p>
          <w:p w14:paraId="63703EE9" w14:textId="4C49F5C6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CDKN1A/RB1/HMOX1/MET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14:paraId="642A654E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14</w:t>
            </w:r>
          </w:p>
        </w:tc>
      </w:tr>
      <w:tr w:rsidR="001341F3" w:rsidRPr="00440927" w14:paraId="0058C150" w14:textId="77777777" w:rsidTr="001341F3">
        <w:trPr>
          <w:trHeight w:val="280"/>
        </w:trPr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6902A917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hsa04726</w:t>
            </w:r>
          </w:p>
        </w:tc>
        <w:tc>
          <w:tcPr>
            <w:tcW w:w="1545" w:type="pct"/>
            <w:shd w:val="clear" w:color="auto" w:fill="auto"/>
            <w:noWrap/>
            <w:vAlign w:val="center"/>
            <w:hideMark/>
          </w:tcPr>
          <w:p w14:paraId="261DB89D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Serotonergic synapse</w:t>
            </w:r>
          </w:p>
        </w:tc>
        <w:tc>
          <w:tcPr>
            <w:tcW w:w="368" w:type="pct"/>
            <w:shd w:val="clear" w:color="auto" w:fill="auto"/>
            <w:noWrap/>
            <w:vAlign w:val="center"/>
            <w:hideMark/>
          </w:tcPr>
          <w:p w14:paraId="5D403008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12/66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14:paraId="027F8A50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115/8143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71E9C5A6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9.13E-11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3050600D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1.85E-09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1681AF1D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6.01E-10</w:t>
            </w:r>
          </w:p>
        </w:tc>
        <w:tc>
          <w:tcPr>
            <w:tcW w:w="1243" w:type="pct"/>
            <w:shd w:val="clear" w:color="auto" w:fill="auto"/>
            <w:noWrap/>
            <w:vAlign w:val="center"/>
            <w:hideMark/>
          </w:tcPr>
          <w:p w14:paraId="042D718E" w14:textId="77777777" w:rsidR="00CE2A47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PTGS1/PTGS2/HTR3A/SLC6A4/CASP3/</w:t>
            </w:r>
          </w:p>
          <w:p w14:paraId="2692EAAA" w14:textId="77777777" w:rsidR="00CE2A47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PRKCA/MAOB/MAOA/MAPK3/MAPK1/</w:t>
            </w:r>
          </w:p>
          <w:p w14:paraId="08279D97" w14:textId="5E6A1420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PLA2G4A/APP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14:paraId="72D56A37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12</w:t>
            </w:r>
          </w:p>
        </w:tc>
      </w:tr>
      <w:tr w:rsidR="001341F3" w:rsidRPr="00440927" w14:paraId="5A72DCCC" w14:textId="77777777" w:rsidTr="001341F3">
        <w:trPr>
          <w:trHeight w:val="280"/>
        </w:trPr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67FCBAF4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hsa05417</w:t>
            </w:r>
          </w:p>
        </w:tc>
        <w:tc>
          <w:tcPr>
            <w:tcW w:w="1545" w:type="pct"/>
            <w:shd w:val="clear" w:color="auto" w:fill="auto"/>
            <w:noWrap/>
            <w:vAlign w:val="center"/>
            <w:hideMark/>
          </w:tcPr>
          <w:p w14:paraId="659D18E1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Lipid and atherosclerosis</w:t>
            </w:r>
          </w:p>
        </w:tc>
        <w:tc>
          <w:tcPr>
            <w:tcW w:w="368" w:type="pct"/>
            <w:shd w:val="clear" w:color="auto" w:fill="auto"/>
            <w:noWrap/>
            <w:vAlign w:val="center"/>
            <w:hideMark/>
          </w:tcPr>
          <w:p w14:paraId="56D049BA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15/66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14:paraId="0FA9442F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215/8143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6BA969DB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1.06E-10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5D4EEBE5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1.98E-09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37BC9B6A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6.43E-10</w:t>
            </w:r>
          </w:p>
        </w:tc>
        <w:tc>
          <w:tcPr>
            <w:tcW w:w="1243" w:type="pct"/>
            <w:shd w:val="clear" w:color="auto" w:fill="auto"/>
            <w:noWrap/>
            <w:vAlign w:val="center"/>
            <w:hideMark/>
          </w:tcPr>
          <w:p w14:paraId="7CBA548E" w14:textId="77777777" w:rsidR="00CE2A47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AKT1/MMP9/CASP3/TP53/CYCS/</w:t>
            </w:r>
          </w:p>
          <w:p w14:paraId="36A41FB3" w14:textId="77777777" w:rsidR="00CE2A47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JUN/PRKCA/PPARG/MAPK3/MAPK1/</w:t>
            </w:r>
          </w:p>
          <w:p w14:paraId="59A30893" w14:textId="134AC63F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APOB/GSK3B/MAPK8/MMP1/CD40LG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14:paraId="5E8CCBCA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15</w:t>
            </w:r>
          </w:p>
        </w:tc>
      </w:tr>
      <w:tr w:rsidR="001341F3" w:rsidRPr="00440927" w14:paraId="4D59C778" w14:textId="77777777" w:rsidTr="001341F3">
        <w:trPr>
          <w:trHeight w:val="280"/>
        </w:trPr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038D64D7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hsa05218</w:t>
            </w:r>
          </w:p>
        </w:tc>
        <w:tc>
          <w:tcPr>
            <w:tcW w:w="1545" w:type="pct"/>
            <w:shd w:val="clear" w:color="auto" w:fill="auto"/>
            <w:noWrap/>
            <w:vAlign w:val="center"/>
            <w:hideMark/>
          </w:tcPr>
          <w:p w14:paraId="626240B4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Melanoma</w:t>
            </w:r>
          </w:p>
        </w:tc>
        <w:tc>
          <w:tcPr>
            <w:tcW w:w="368" w:type="pct"/>
            <w:shd w:val="clear" w:color="auto" w:fill="auto"/>
            <w:noWrap/>
            <w:vAlign w:val="center"/>
            <w:hideMark/>
          </w:tcPr>
          <w:p w14:paraId="6E5926DC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10/66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14:paraId="6D34AE38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72/8143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190C948E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2.18E-10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12ABC8F5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3.78E-09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63490969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1.23E-09</w:t>
            </w:r>
          </w:p>
        </w:tc>
        <w:tc>
          <w:tcPr>
            <w:tcW w:w="1243" w:type="pct"/>
            <w:shd w:val="clear" w:color="auto" w:fill="auto"/>
            <w:noWrap/>
            <w:vAlign w:val="center"/>
            <w:hideMark/>
          </w:tcPr>
          <w:p w14:paraId="0F8E416F" w14:textId="77777777" w:rsidR="00CE2A47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AKT1/TP53/MAPK3/MAPK1/EGFR/</w:t>
            </w:r>
          </w:p>
          <w:p w14:paraId="03FAFA02" w14:textId="5160F470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CCND1/CDKN1A/RB1/MDM2/MET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14:paraId="4E55D1AD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10</w:t>
            </w:r>
          </w:p>
        </w:tc>
      </w:tr>
      <w:tr w:rsidR="001341F3" w:rsidRPr="00440927" w14:paraId="1DF605E6" w14:textId="77777777" w:rsidTr="001341F3">
        <w:trPr>
          <w:trHeight w:val="280"/>
        </w:trPr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08461679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hsa01524</w:t>
            </w:r>
          </w:p>
        </w:tc>
        <w:tc>
          <w:tcPr>
            <w:tcW w:w="1545" w:type="pct"/>
            <w:shd w:val="clear" w:color="auto" w:fill="auto"/>
            <w:noWrap/>
            <w:vAlign w:val="center"/>
            <w:hideMark/>
          </w:tcPr>
          <w:p w14:paraId="03D8C533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Platinum drug resistance</w:t>
            </w:r>
          </w:p>
        </w:tc>
        <w:tc>
          <w:tcPr>
            <w:tcW w:w="368" w:type="pct"/>
            <w:shd w:val="clear" w:color="auto" w:fill="auto"/>
            <w:noWrap/>
            <w:vAlign w:val="center"/>
            <w:hideMark/>
          </w:tcPr>
          <w:p w14:paraId="2E11F392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10/66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14:paraId="01B9EACE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73/8143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54718E3E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2.51E-10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236ABD37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4.07E-09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50E9A58B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1.32E-09</w:t>
            </w:r>
          </w:p>
        </w:tc>
        <w:tc>
          <w:tcPr>
            <w:tcW w:w="1243" w:type="pct"/>
            <w:shd w:val="clear" w:color="auto" w:fill="auto"/>
            <w:noWrap/>
            <w:vAlign w:val="center"/>
            <w:hideMark/>
          </w:tcPr>
          <w:p w14:paraId="0DA0774F" w14:textId="77777777" w:rsidR="00CE2A47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AKT1/CASP3/TP53/CYCS/MAPK3/</w:t>
            </w:r>
          </w:p>
          <w:p w14:paraId="2E80B909" w14:textId="5F710382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MAPK1/GSTP1/CDKN1A/MDM2/ERBB2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14:paraId="1B476B8F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10</w:t>
            </w:r>
          </w:p>
        </w:tc>
      </w:tr>
      <w:tr w:rsidR="001341F3" w:rsidRPr="00440927" w14:paraId="15B2DD10" w14:textId="77777777" w:rsidTr="001341F3">
        <w:trPr>
          <w:trHeight w:val="280"/>
        </w:trPr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024CFDD5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hsa05214</w:t>
            </w:r>
          </w:p>
        </w:tc>
        <w:tc>
          <w:tcPr>
            <w:tcW w:w="1545" w:type="pct"/>
            <w:shd w:val="clear" w:color="auto" w:fill="auto"/>
            <w:noWrap/>
            <w:vAlign w:val="center"/>
            <w:hideMark/>
          </w:tcPr>
          <w:p w14:paraId="5EB28D79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Glioma</w:t>
            </w:r>
          </w:p>
        </w:tc>
        <w:tc>
          <w:tcPr>
            <w:tcW w:w="368" w:type="pct"/>
            <w:shd w:val="clear" w:color="auto" w:fill="auto"/>
            <w:noWrap/>
            <w:vAlign w:val="center"/>
            <w:hideMark/>
          </w:tcPr>
          <w:p w14:paraId="02EA448A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10/66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14:paraId="705403A0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75/8143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621BF262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3.31E-10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652E81AD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5.02E-09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4431AF27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1.63E-09</w:t>
            </w:r>
          </w:p>
        </w:tc>
        <w:tc>
          <w:tcPr>
            <w:tcW w:w="1243" w:type="pct"/>
            <w:shd w:val="clear" w:color="auto" w:fill="auto"/>
            <w:noWrap/>
            <w:vAlign w:val="center"/>
            <w:hideMark/>
          </w:tcPr>
          <w:p w14:paraId="0B82FED3" w14:textId="77777777" w:rsidR="00CE2A47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AKT1/TP53/PRKCA/MAPK3/MAPK1/</w:t>
            </w:r>
          </w:p>
          <w:p w14:paraId="411934D3" w14:textId="600DC672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EGFR/CCND1/CDKN1A/RB1/MDM2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14:paraId="7F0C4B54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10</w:t>
            </w:r>
          </w:p>
        </w:tc>
      </w:tr>
      <w:tr w:rsidR="001341F3" w:rsidRPr="00440927" w14:paraId="65DBFCA1" w14:textId="77777777" w:rsidTr="001341F3">
        <w:trPr>
          <w:trHeight w:val="280"/>
        </w:trPr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09D778EC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lastRenderedPageBreak/>
              <w:t>hsa05161</w:t>
            </w:r>
          </w:p>
        </w:tc>
        <w:tc>
          <w:tcPr>
            <w:tcW w:w="1545" w:type="pct"/>
            <w:shd w:val="clear" w:color="auto" w:fill="auto"/>
            <w:noWrap/>
            <w:vAlign w:val="center"/>
            <w:hideMark/>
          </w:tcPr>
          <w:p w14:paraId="2A469B80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Hepatitis B</w:t>
            </w:r>
          </w:p>
        </w:tc>
        <w:tc>
          <w:tcPr>
            <w:tcW w:w="368" w:type="pct"/>
            <w:shd w:val="clear" w:color="auto" w:fill="auto"/>
            <w:noWrap/>
            <w:vAlign w:val="center"/>
            <w:hideMark/>
          </w:tcPr>
          <w:p w14:paraId="71C845F4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13/66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14:paraId="2B309448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162/8143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01B564B4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3.88E-10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26E4F900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5.54E-09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393143E7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1.80E-09</w:t>
            </w:r>
          </w:p>
        </w:tc>
        <w:tc>
          <w:tcPr>
            <w:tcW w:w="1243" w:type="pct"/>
            <w:shd w:val="clear" w:color="auto" w:fill="auto"/>
            <w:noWrap/>
            <w:vAlign w:val="center"/>
            <w:hideMark/>
          </w:tcPr>
          <w:p w14:paraId="50A590ED" w14:textId="77777777" w:rsidR="00CE2A47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AKT1/MMP9/CASP3/TP53/CYCS/</w:t>
            </w:r>
          </w:p>
          <w:p w14:paraId="2748FD13" w14:textId="77777777" w:rsidR="00CE2A47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JUN/PRKCA/MAPK3/MAPK1/MAPK8/</w:t>
            </w:r>
          </w:p>
          <w:p w14:paraId="3206C9AA" w14:textId="7AB5B0B5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CREB1/CDKN1A/RB1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14:paraId="497342F1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13</w:t>
            </w:r>
          </w:p>
        </w:tc>
      </w:tr>
      <w:tr w:rsidR="001341F3" w:rsidRPr="00440927" w14:paraId="31715FC6" w14:textId="77777777" w:rsidTr="001341F3">
        <w:trPr>
          <w:trHeight w:val="280"/>
        </w:trPr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4377879A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hsa05213</w:t>
            </w:r>
          </w:p>
        </w:tc>
        <w:tc>
          <w:tcPr>
            <w:tcW w:w="1545" w:type="pct"/>
            <w:shd w:val="clear" w:color="auto" w:fill="auto"/>
            <w:noWrap/>
            <w:vAlign w:val="center"/>
            <w:hideMark/>
          </w:tcPr>
          <w:p w14:paraId="5B99F3FD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Endometrial cancer</w:t>
            </w:r>
          </w:p>
        </w:tc>
        <w:tc>
          <w:tcPr>
            <w:tcW w:w="368" w:type="pct"/>
            <w:shd w:val="clear" w:color="auto" w:fill="auto"/>
            <w:noWrap/>
            <w:vAlign w:val="center"/>
            <w:hideMark/>
          </w:tcPr>
          <w:p w14:paraId="3C3210F8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9/66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14:paraId="67C1CEB0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58/8143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1123128D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6.69E-10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098B722F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9.03E-09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45A82913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2.93E-09</w:t>
            </w:r>
          </w:p>
        </w:tc>
        <w:tc>
          <w:tcPr>
            <w:tcW w:w="1243" w:type="pct"/>
            <w:shd w:val="clear" w:color="auto" w:fill="auto"/>
            <w:noWrap/>
            <w:vAlign w:val="center"/>
            <w:hideMark/>
          </w:tcPr>
          <w:p w14:paraId="427798A9" w14:textId="77777777" w:rsidR="00CE2A47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AKT1/TP53/MAPK3/MAPK1/GSK3B/</w:t>
            </w:r>
          </w:p>
          <w:p w14:paraId="5F3C99FD" w14:textId="36219C5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EGFR/CCND1/CDKN1A/ERBB2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14:paraId="32EC61D1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</w:t>
            </w:r>
          </w:p>
        </w:tc>
      </w:tr>
      <w:tr w:rsidR="001341F3" w:rsidRPr="00440927" w14:paraId="3E33E6C5" w14:textId="77777777" w:rsidTr="001341F3">
        <w:trPr>
          <w:trHeight w:val="280"/>
        </w:trPr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65740864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hsa04066</w:t>
            </w:r>
          </w:p>
        </w:tc>
        <w:tc>
          <w:tcPr>
            <w:tcW w:w="1545" w:type="pct"/>
            <w:shd w:val="clear" w:color="auto" w:fill="auto"/>
            <w:noWrap/>
            <w:vAlign w:val="center"/>
            <w:hideMark/>
          </w:tcPr>
          <w:p w14:paraId="2F72DFE3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HIF-1 signaling pathway</w:t>
            </w:r>
          </w:p>
        </w:tc>
        <w:tc>
          <w:tcPr>
            <w:tcW w:w="368" w:type="pct"/>
            <w:shd w:val="clear" w:color="auto" w:fill="auto"/>
            <w:noWrap/>
            <w:vAlign w:val="center"/>
            <w:hideMark/>
          </w:tcPr>
          <w:p w14:paraId="6503CF18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11/66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14:paraId="5E2CBE6F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109/8143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759285AF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8.61E-10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111F70DB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1.10E-08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7E3932C8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3.58E-09</w:t>
            </w:r>
          </w:p>
        </w:tc>
        <w:tc>
          <w:tcPr>
            <w:tcW w:w="1243" w:type="pct"/>
            <w:shd w:val="clear" w:color="auto" w:fill="auto"/>
            <w:noWrap/>
            <w:vAlign w:val="center"/>
            <w:hideMark/>
          </w:tcPr>
          <w:p w14:paraId="067E37F0" w14:textId="77777777" w:rsidR="00CE2A47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AKT1/VEGFA/HIF1A/PRKCA/MAPK3/</w:t>
            </w:r>
          </w:p>
          <w:p w14:paraId="052ECEA8" w14:textId="77777777" w:rsidR="00CE2A47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MAPK1/NOS2/EGFR/CDKN1A/ERBB2/</w:t>
            </w:r>
          </w:p>
          <w:p w14:paraId="735E2FD1" w14:textId="3334A1C5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HMOX1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14:paraId="7F5D6D38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11</w:t>
            </w:r>
          </w:p>
        </w:tc>
      </w:tr>
      <w:tr w:rsidR="001341F3" w:rsidRPr="00440927" w14:paraId="42468425" w14:textId="77777777" w:rsidTr="001341F3">
        <w:trPr>
          <w:trHeight w:val="280"/>
        </w:trPr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6828DCEB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hsa05207</w:t>
            </w:r>
          </w:p>
        </w:tc>
        <w:tc>
          <w:tcPr>
            <w:tcW w:w="1545" w:type="pct"/>
            <w:shd w:val="clear" w:color="auto" w:fill="auto"/>
            <w:noWrap/>
            <w:vAlign w:val="center"/>
            <w:hideMark/>
          </w:tcPr>
          <w:p w14:paraId="02B01CE9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Chemical carcinogenesis - receptor activation</w:t>
            </w:r>
          </w:p>
        </w:tc>
        <w:tc>
          <w:tcPr>
            <w:tcW w:w="368" w:type="pct"/>
            <w:shd w:val="clear" w:color="auto" w:fill="auto"/>
            <w:noWrap/>
            <w:vAlign w:val="center"/>
            <w:hideMark/>
          </w:tcPr>
          <w:p w14:paraId="3951BB96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14/66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14:paraId="0F963207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212/8143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1009FA6E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1.00E-09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69D9172A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1.22E-08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485A91DB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3.96E-09</w:t>
            </w:r>
          </w:p>
        </w:tc>
        <w:tc>
          <w:tcPr>
            <w:tcW w:w="1243" w:type="pct"/>
            <w:shd w:val="clear" w:color="auto" w:fill="auto"/>
            <w:noWrap/>
            <w:vAlign w:val="center"/>
            <w:hideMark/>
          </w:tcPr>
          <w:p w14:paraId="67928AFF" w14:textId="77777777" w:rsidR="00CE2A47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AR/AKT1/VEGFA/JUN/PRKCA/</w:t>
            </w:r>
          </w:p>
          <w:p w14:paraId="0DF2CAD5" w14:textId="77777777" w:rsidR="00CE2A47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ESR1/MAPK3/MAPK1/UGT1A1/PPARA/</w:t>
            </w:r>
          </w:p>
          <w:p w14:paraId="559A521A" w14:textId="7BEB539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CREB1/EGFR/CCND1/RB1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14:paraId="1C4C9D98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14</w:t>
            </w:r>
          </w:p>
        </w:tc>
      </w:tr>
      <w:tr w:rsidR="001341F3" w:rsidRPr="00440927" w14:paraId="55755AE1" w14:textId="77777777" w:rsidTr="001341F3">
        <w:trPr>
          <w:trHeight w:val="280"/>
        </w:trPr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26485490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hsa04012</w:t>
            </w:r>
          </w:p>
        </w:tc>
        <w:tc>
          <w:tcPr>
            <w:tcW w:w="1545" w:type="pct"/>
            <w:shd w:val="clear" w:color="auto" w:fill="auto"/>
            <w:noWrap/>
            <w:vAlign w:val="center"/>
            <w:hideMark/>
          </w:tcPr>
          <w:p w14:paraId="3FE0D8FA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ErbB signaling pathway</w:t>
            </w:r>
          </w:p>
        </w:tc>
        <w:tc>
          <w:tcPr>
            <w:tcW w:w="368" w:type="pct"/>
            <w:shd w:val="clear" w:color="auto" w:fill="auto"/>
            <w:noWrap/>
            <w:vAlign w:val="center"/>
            <w:hideMark/>
          </w:tcPr>
          <w:p w14:paraId="2FF0BF4B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10/66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14:paraId="41E77D3B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85/8143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68BC2A3B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1.17E-09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15AD058F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1.36E-08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29BAF68C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4.41E-09</w:t>
            </w:r>
          </w:p>
        </w:tc>
        <w:tc>
          <w:tcPr>
            <w:tcW w:w="1243" w:type="pct"/>
            <w:shd w:val="clear" w:color="auto" w:fill="auto"/>
            <w:noWrap/>
            <w:vAlign w:val="center"/>
            <w:hideMark/>
          </w:tcPr>
          <w:p w14:paraId="0585019C" w14:textId="77777777" w:rsidR="00CE2A47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AKT1/JUN/PRKCA/MAPK3/MAPK1/</w:t>
            </w:r>
          </w:p>
          <w:p w14:paraId="04912A29" w14:textId="365C1456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GSK3B/MAPK8/EGFR/CDKN1A/ERBB2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14:paraId="500B1D71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10</w:t>
            </w:r>
          </w:p>
        </w:tc>
      </w:tr>
      <w:tr w:rsidR="001341F3" w:rsidRPr="00440927" w14:paraId="41EF0617" w14:textId="77777777" w:rsidTr="001341F3">
        <w:trPr>
          <w:trHeight w:val="280"/>
        </w:trPr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122C59FC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hsa05224</w:t>
            </w:r>
          </w:p>
        </w:tc>
        <w:tc>
          <w:tcPr>
            <w:tcW w:w="1545" w:type="pct"/>
            <w:shd w:val="clear" w:color="auto" w:fill="auto"/>
            <w:noWrap/>
            <w:vAlign w:val="center"/>
            <w:hideMark/>
          </w:tcPr>
          <w:p w14:paraId="4A84CFC5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Breast cancer</w:t>
            </w:r>
          </w:p>
        </w:tc>
        <w:tc>
          <w:tcPr>
            <w:tcW w:w="368" w:type="pct"/>
            <w:shd w:val="clear" w:color="auto" w:fill="auto"/>
            <w:noWrap/>
            <w:vAlign w:val="center"/>
            <w:hideMark/>
          </w:tcPr>
          <w:p w14:paraId="64238D62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12/66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14:paraId="42F3DA1E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147/8143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200391DC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1.63E-09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43FF5A0C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1.80E-08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362E4FE2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5.84E-09</w:t>
            </w:r>
          </w:p>
        </w:tc>
        <w:tc>
          <w:tcPr>
            <w:tcW w:w="1243" w:type="pct"/>
            <w:shd w:val="clear" w:color="auto" w:fill="auto"/>
            <w:noWrap/>
            <w:vAlign w:val="center"/>
            <w:hideMark/>
          </w:tcPr>
          <w:p w14:paraId="18A6CC99" w14:textId="77777777" w:rsidR="00CE2A47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AKT1/TP53/JUN/ESR1/MAPK3/</w:t>
            </w:r>
          </w:p>
          <w:p w14:paraId="78DF876C" w14:textId="77777777" w:rsidR="00CE2A47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MAPK1/GSK3B/EGFR/CCND1/CDKN1A/</w:t>
            </w:r>
          </w:p>
          <w:p w14:paraId="29BB5C8E" w14:textId="5203DA6E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RB1/ERBB2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14:paraId="13DA8A0E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12</w:t>
            </w:r>
          </w:p>
        </w:tc>
      </w:tr>
      <w:tr w:rsidR="001341F3" w:rsidRPr="00440927" w14:paraId="5E90FFD3" w14:textId="77777777" w:rsidTr="001341F3">
        <w:trPr>
          <w:trHeight w:val="280"/>
        </w:trPr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09C97361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hsa05206</w:t>
            </w:r>
          </w:p>
        </w:tc>
        <w:tc>
          <w:tcPr>
            <w:tcW w:w="1545" w:type="pct"/>
            <w:shd w:val="clear" w:color="auto" w:fill="auto"/>
            <w:noWrap/>
            <w:vAlign w:val="center"/>
            <w:hideMark/>
          </w:tcPr>
          <w:p w14:paraId="105C0D9C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MicroRNAs in cancer</w:t>
            </w:r>
          </w:p>
        </w:tc>
        <w:tc>
          <w:tcPr>
            <w:tcW w:w="368" w:type="pct"/>
            <w:shd w:val="clear" w:color="auto" w:fill="auto"/>
            <w:noWrap/>
            <w:vAlign w:val="center"/>
            <w:hideMark/>
          </w:tcPr>
          <w:p w14:paraId="3682C415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16/66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14:paraId="51A92C20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310/8143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620EA0F0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2.02E-09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664104CE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2.13E-08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67624912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6.93E-09</w:t>
            </w:r>
          </w:p>
        </w:tc>
        <w:tc>
          <w:tcPr>
            <w:tcW w:w="1243" w:type="pct"/>
            <w:shd w:val="clear" w:color="auto" w:fill="auto"/>
            <w:noWrap/>
            <w:vAlign w:val="center"/>
            <w:hideMark/>
          </w:tcPr>
          <w:p w14:paraId="702B7473" w14:textId="77777777" w:rsidR="00CE2A47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PTGS2/VEGFA/MMP9/CASP3/TP53/</w:t>
            </w:r>
          </w:p>
          <w:p w14:paraId="23B7DD1C" w14:textId="77777777" w:rsidR="00CE2A47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lastRenderedPageBreak/>
              <w:t>PRKCA/MAPK3/MAPK1/ABCC1/EGFR/</w:t>
            </w:r>
          </w:p>
          <w:p w14:paraId="20B7F1DD" w14:textId="77777777" w:rsidR="00CE2A47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CCND1/CDKN1A/MDM2/ERBB2/HMOX1/</w:t>
            </w:r>
          </w:p>
          <w:p w14:paraId="409A2981" w14:textId="5FAA3B75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MET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14:paraId="75371E44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lastRenderedPageBreak/>
              <w:t>16</w:t>
            </w:r>
          </w:p>
        </w:tc>
      </w:tr>
      <w:tr w:rsidR="001341F3" w:rsidRPr="00440927" w14:paraId="60D7F87F" w14:textId="77777777" w:rsidTr="001341F3">
        <w:trPr>
          <w:trHeight w:val="280"/>
        </w:trPr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7BB33BDB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hsa04657</w:t>
            </w:r>
          </w:p>
        </w:tc>
        <w:tc>
          <w:tcPr>
            <w:tcW w:w="1545" w:type="pct"/>
            <w:shd w:val="clear" w:color="auto" w:fill="auto"/>
            <w:noWrap/>
            <w:vAlign w:val="center"/>
            <w:hideMark/>
          </w:tcPr>
          <w:p w14:paraId="260C4A94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IL-17 signaling pathway</w:t>
            </w:r>
          </w:p>
        </w:tc>
        <w:tc>
          <w:tcPr>
            <w:tcW w:w="368" w:type="pct"/>
            <w:shd w:val="clear" w:color="auto" w:fill="auto"/>
            <w:noWrap/>
            <w:vAlign w:val="center"/>
            <w:hideMark/>
          </w:tcPr>
          <w:p w14:paraId="4095D9B8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10/66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14:paraId="4FCE4C66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94/8143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3855B5C1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3.20E-09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4B2A78A4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3.24E-08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37630904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1.05E-08</w:t>
            </w:r>
          </w:p>
        </w:tc>
        <w:tc>
          <w:tcPr>
            <w:tcW w:w="1243" w:type="pct"/>
            <w:shd w:val="clear" w:color="auto" w:fill="auto"/>
            <w:noWrap/>
            <w:vAlign w:val="center"/>
            <w:hideMark/>
          </w:tcPr>
          <w:p w14:paraId="17BD6785" w14:textId="77777777" w:rsidR="00CE2A47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PTGS2/MMP9/CASP3/FOSL1/JUN/</w:t>
            </w:r>
          </w:p>
          <w:p w14:paraId="6D5DA555" w14:textId="4BC67683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MAPK3/MAPK1/GSK3B/MAPK8/MMP1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14:paraId="3C9CA7A3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10</w:t>
            </w:r>
          </w:p>
        </w:tc>
      </w:tr>
      <w:tr w:rsidR="001341F3" w:rsidRPr="00440927" w14:paraId="5DA3CC1E" w14:textId="77777777" w:rsidTr="001341F3">
        <w:trPr>
          <w:trHeight w:val="280"/>
        </w:trPr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586509A2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hsa05160</w:t>
            </w:r>
          </w:p>
        </w:tc>
        <w:tc>
          <w:tcPr>
            <w:tcW w:w="1545" w:type="pct"/>
            <w:shd w:val="clear" w:color="auto" w:fill="auto"/>
            <w:noWrap/>
            <w:vAlign w:val="center"/>
            <w:hideMark/>
          </w:tcPr>
          <w:p w14:paraId="372F8277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Hepatitis C</w:t>
            </w:r>
          </w:p>
        </w:tc>
        <w:tc>
          <w:tcPr>
            <w:tcW w:w="368" w:type="pct"/>
            <w:shd w:val="clear" w:color="auto" w:fill="auto"/>
            <w:noWrap/>
            <w:vAlign w:val="center"/>
            <w:hideMark/>
          </w:tcPr>
          <w:p w14:paraId="34ACD750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12/66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14:paraId="65CCE7DC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157/8143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00E7CDEC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3.47E-09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57D398E5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3.37E-08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6B9D71F1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1.10E-08</w:t>
            </w:r>
          </w:p>
        </w:tc>
        <w:tc>
          <w:tcPr>
            <w:tcW w:w="1243" w:type="pct"/>
            <w:shd w:val="clear" w:color="auto" w:fill="auto"/>
            <w:noWrap/>
            <w:vAlign w:val="center"/>
            <w:hideMark/>
          </w:tcPr>
          <w:p w14:paraId="1F4DBDB0" w14:textId="77777777" w:rsidR="00CE2A47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AKT1/CASP3/TP53/CYCS/MAPK3/</w:t>
            </w:r>
          </w:p>
          <w:p w14:paraId="43C3BCE0" w14:textId="77777777" w:rsidR="00CE2A47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MAPK1/PPARA/GSK3B/EGFR/CCND1/</w:t>
            </w:r>
          </w:p>
          <w:p w14:paraId="12290D4F" w14:textId="0472D0DF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CDKN1A/RB1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14:paraId="4BF052C2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12</w:t>
            </w:r>
          </w:p>
        </w:tc>
      </w:tr>
      <w:tr w:rsidR="001341F3" w:rsidRPr="00440927" w14:paraId="63074707" w14:textId="77777777" w:rsidTr="001341F3">
        <w:trPr>
          <w:trHeight w:val="280"/>
        </w:trPr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6FDA8D76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hsa04933</w:t>
            </w:r>
          </w:p>
        </w:tc>
        <w:tc>
          <w:tcPr>
            <w:tcW w:w="1545" w:type="pct"/>
            <w:shd w:val="clear" w:color="auto" w:fill="auto"/>
            <w:noWrap/>
            <w:vAlign w:val="center"/>
            <w:hideMark/>
          </w:tcPr>
          <w:p w14:paraId="2E71DDA8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AGE-RAGE signaling pathway in diabetic complications</w:t>
            </w:r>
          </w:p>
        </w:tc>
        <w:tc>
          <w:tcPr>
            <w:tcW w:w="368" w:type="pct"/>
            <w:shd w:val="clear" w:color="auto" w:fill="auto"/>
            <w:noWrap/>
            <w:vAlign w:val="center"/>
            <w:hideMark/>
          </w:tcPr>
          <w:p w14:paraId="61513E2F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10/66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14:paraId="04CB8E35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100/8143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101B47C5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5.90E-09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019D131B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5.51E-08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01F2B1AD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1.79E-08</w:t>
            </w:r>
          </w:p>
        </w:tc>
        <w:tc>
          <w:tcPr>
            <w:tcW w:w="1243" w:type="pct"/>
            <w:shd w:val="clear" w:color="auto" w:fill="auto"/>
            <w:noWrap/>
            <w:vAlign w:val="center"/>
            <w:hideMark/>
          </w:tcPr>
          <w:p w14:paraId="575D4106" w14:textId="77777777" w:rsidR="00CE2A47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AKT1/VEGFA/CASP3/JUN/PRKCA/</w:t>
            </w:r>
          </w:p>
          <w:p w14:paraId="5696FC89" w14:textId="4731AA40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MAPK3/MAPK1/MAPK8/CCND1/MMP2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14:paraId="7962EC11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10</w:t>
            </w:r>
          </w:p>
        </w:tc>
      </w:tr>
      <w:tr w:rsidR="001341F3" w:rsidRPr="00440927" w14:paraId="172B97FD" w14:textId="77777777" w:rsidTr="001341F3">
        <w:trPr>
          <w:trHeight w:val="280"/>
        </w:trPr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293CC551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hsa01521</w:t>
            </w:r>
          </w:p>
        </w:tc>
        <w:tc>
          <w:tcPr>
            <w:tcW w:w="1545" w:type="pct"/>
            <w:shd w:val="clear" w:color="auto" w:fill="auto"/>
            <w:noWrap/>
            <w:vAlign w:val="center"/>
            <w:hideMark/>
          </w:tcPr>
          <w:p w14:paraId="1B6A6BE0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EGFR tyrosine kinase inhibitor resistance</w:t>
            </w:r>
          </w:p>
        </w:tc>
        <w:tc>
          <w:tcPr>
            <w:tcW w:w="368" w:type="pct"/>
            <w:shd w:val="clear" w:color="auto" w:fill="auto"/>
            <w:noWrap/>
            <w:vAlign w:val="center"/>
            <w:hideMark/>
          </w:tcPr>
          <w:p w14:paraId="5CB933BC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9/66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14:paraId="48029873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79/8143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269F55DC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1.13E-08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49ADA9D8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1.02E-07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2659A3E7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3.31E-08</w:t>
            </w:r>
          </w:p>
        </w:tc>
        <w:tc>
          <w:tcPr>
            <w:tcW w:w="1243" w:type="pct"/>
            <w:shd w:val="clear" w:color="auto" w:fill="auto"/>
            <w:noWrap/>
            <w:vAlign w:val="center"/>
            <w:hideMark/>
          </w:tcPr>
          <w:p w14:paraId="6D0B9498" w14:textId="77777777" w:rsidR="00CE2A47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AKT1/VEGFA/PRKCA/MAPK3/MAPK1/</w:t>
            </w:r>
          </w:p>
          <w:p w14:paraId="57F1A5FD" w14:textId="2F9472F9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GSK3B/EGFR/ERBB2/MET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14:paraId="6C79C947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</w:t>
            </w:r>
          </w:p>
        </w:tc>
      </w:tr>
      <w:tr w:rsidR="001341F3" w:rsidRPr="00440927" w14:paraId="42F515F4" w14:textId="77777777" w:rsidTr="001341F3">
        <w:trPr>
          <w:trHeight w:val="280"/>
        </w:trPr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7E728DA9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hsa05226</w:t>
            </w:r>
          </w:p>
        </w:tc>
        <w:tc>
          <w:tcPr>
            <w:tcW w:w="1545" w:type="pct"/>
            <w:shd w:val="clear" w:color="auto" w:fill="auto"/>
            <w:noWrap/>
            <w:vAlign w:val="center"/>
            <w:hideMark/>
          </w:tcPr>
          <w:p w14:paraId="0BB19AE9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Gastric cancer</w:t>
            </w:r>
          </w:p>
        </w:tc>
        <w:tc>
          <w:tcPr>
            <w:tcW w:w="368" w:type="pct"/>
            <w:shd w:val="clear" w:color="auto" w:fill="auto"/>
            <w:noWrap/>
            <w:vAlign w:val="center"/>
            <w:hideMark/>
          </w:tcPr>
          <w:p w14:paraId="3790A2B4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11/66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14:paraId="42BEA6DC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149/8143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27142D1A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2.41E-08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4C12F67E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2.09E-07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0E871485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6.79E-08</w:t>
            </w:r>
          </w:p>
        </w:tc>
        <w:tc>
          <w:tcPr>
            <w:tcW w:w="1243" w:type="pct"/>
            <w:shd w:val="clear" w:color="auto" w:fill="auto"/>
            <w:noWrap/>
            <w:vAlign w:val="center"/>
            <w:hideMark/>
          </w:tcPr>
          <w:p w14:paraId="5A35C042" w14:textId="77777777" w:rsidR="00CE2A47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AKT1/TP53/MAPK3/MAPK1/GSK3B/</w:t>
            </w:r>
          </w:p>
          <w:p w14:paraId="160605E0" w14:textId="77777777" w:rsidR="00CE2A47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EGFR/CCND1/CDKN1A/RB1/ERBB2/</w:t>
            </w:r>
          </w:p>
          <w:p w14:paraId="6F2AF680" w14:textId="5B1D81B6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MET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14:paraId="5E3F7194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11</w:t>
            </w:r>
          </w:p>
        </w:tc>
      </w:tr>
      <w:tr w:rsidR="001341F3" w:rsidRPr="00440927" w14:paraId="49810D61" w14:textId="77777777" w:rsidTr="001341F3">
        <w:trPr>
          <w:trHeight w:val="280"/>
        </w:trPr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4F580DA7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hsa04919</w:t>
            </w:r>
          </w:p>
        </w:tc>
        <w:tc>
          <w:tcPr>
            <w:tcW w:w="1545" w:type="pct"/>
            <w:shd w:val="clear" w:color="auto" w:fill="auto"/>
            <w:noWrap/>
            <w:vAlign w:val="center"/>
            <w:hideMark/>
          </w:tcPr>
          <w:p w14:paraId="00109B9C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Thyroid hormone signaling pathway</w:t>
            </w:r>
          </w:p>
        </w:tc>
        <w:tc>
          <w:tcPr>
            <w:tcW w:w="368" w:type="pct"/>
            <w:shd w:val="clear" w:color="auto" w:fill="auto"/>
            <w:noWrap/>
            <w:vAlign w:val="center"/>
            <w:hideMark/>
          </w:tcPr>
          <w:p w14:paraId="182E5E48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10/66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14:paraId="45E3A2E2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121/8143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48EC9E79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3.78E-08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38885E93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3.16E-07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62A10657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1.03E-07</w:t>
            </w:r>
          </w:p>
        </w:tc>
        <w:tc>
          <w:tcPr>
            <w:tcW w:w="1243" w:type="pct"/>
            <w:shd w:val="clear" w:color="auto" w:fill="auto"/>
            <w:noWrap/>
            <w:vAlign w:val="center"/>
            <w:hideMark/>
          </w:tcPr>
          <w:p w14:paraId="52CF433A" w14:textId="77777777" w:rsidR="00CE2A47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AKT1/TP53/HIF1A/PRKCA/ESR1/</w:t>
            </w:r>
          </w:p>
          <w:p w14:paraId="567D28BF" w14:textId="001C254A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MAPK3/MAPK1/GSK3B/CCND1/MDM2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14:paraId="1A910BDE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10</w:t>
            </w:r>
          </w:p>
        </w:tc>
      </w:tr>
      <w:tr w:rsidR="001341F3" w:rsidRPr="00440927" w14:paraId="18CDB201" w14:textId="77777777" w:rsidTr="001341F3">
        <w:trPr>
          <w:trHeight w:val="280"/>
        </w:trPr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76EB11E2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lastRenderedPageBreak/>
              <w:t>hsa05222</w:t>
            </w:r>
          </w:p>
        </w:tc>
        <w:tc>
          <w:tcPr>
            <w:tcW w:w="1545" w:type="pct"/>
            <w:shd w:val="clear" w:color="auto" w:fill="auto"/>
            <w:noWrap/>
            <w:vAlign w:val="center"/>
            <w:hideMark/>
          </w:tcPr>
          <w:p w14:paraId="331A0E87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Small cell lung cancer</w:t>
            </w:r>
          </w:p>
        </w:tc>
        <w:tc>
          <w:tcPr>
            <w:tcW w:w="368" w:type="pct"/>
            <w:shd w:val="clear" w:color="auto" w:fill="auto"/>
            <w:noWrap/>
            <w:vAlign w:val="center"/>
            <w:hideMark/>
          </w:tcPr>
          <w:p w14:paraId="09AC1B9A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9/66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14:paraId="2AAB8C28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92/8143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122CB0A1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4.40E-08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5780B8A6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3.56E-07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00389FEF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1.16E-07</w:t>
            </w:r>
          </w:p>
        </w:tc>
        <w:tc>
          <w:tcPr>
            <w:tcW w:w="1243" w:type="pct"/>
            <w:shd w:val="clear" w:color="auto" w:fill="auto"/>
            <w:noWrap/>
            <w:vAlign w:val="center"/>
            <w:hideMark/>
          </w:tcPr>
          <w:p w14:paraId="29E29104" w14:textId="77777777" w:rsidR="00CE2A47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PTGS2/AKT1/CASP3/TP53/CYCS/</w:t>
            </w:r>
          </w:p>
          <w:p w14:paraId="175C4F52" w14:textId="7452DC83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NOS2/CCND1/CDKN1A/RB1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14:paraId="4B5BB8CF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</w:t>
            </w:r>
          </w:p>
        </w:tc>
      </w:tr>
      <w:tr w:rsidR="001341F3" w:rsidRPr="00440927" w14:paraId="3CFB709C" w14:textId="77777777" w:rsidTr="001341F3">
        <w:trPr>
          <w:trHeight w:val="280"/>
        </w:trPr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26327D06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hsa04510</w:t>
            </w:r>
          </w:p>
        </w:tc>
        <w:tc>
          <w:tcPr>
            <w:tcW w:w="1545" w:type="pct"/>
            <w:shd w:val="clear" w:color="auto" w:fill="auto"/>
            <w:noWrap/>
            <w:vAlign w:val="center"/>
            <w:hideMark/>
          </w:tcPr>
          <w:p w14:paraId="79F30C8B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Focal adhesion</w:t>
            </w:r>
          </w:p>
        </w:tc>
        <w:tc>
          <w:tcPr>
            <w:tcW w:w="368" w:type="pct"/>
            <w:shd w:val="clear" w:color="auto" w:fill="auto"/>
            <w:noWrap/>
            <w:vAlign w:val="center"/>
            <w:hideMark/>
          </w:tcPr>
          <w:p w14:paraId="7C3527A1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12/66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14:paraId="1E3E4480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201/8143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55D6A376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5.64E-08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2649D237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4.42E-07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7912547B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1.44E-07</w:t>
            </w:r>
          </w:p>
        </w:tc>
        <w:tc>
          <w:tcPr>
            <w:tcW w:w="1243" w:type="pct"/>
            <w:shd w:val="clear" w:color="auto" w:fill="auto"/>
            <w:noWrap/>
            <w:vAlign w:val="center"/>
            <w:hideMark/>
          </w:tcPr>
          <w:p w14:paraId="42B3494D" w14:textId="77777777" w:rsidR="00CE2A47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AKT1/VEGFA/JUN/PRKCA/MAPK3/</w:t>
            </w:r>
          </w:p>
          <w:p w14:paraId="43D94B71" w14:textId="77777777" w:rsidR="00CE2A47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MAPK1/GSK3B/MAPK8/EGFR/CCND1/</w:t>
            </w:r>
          </w:p>
          <w:p w14:paraId="4F3FDDFB" w14:textId="730FE536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ERBB2/MET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14:paraId="6033C438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12</w:t>
            </w:r>
          </w:p>
        </w:tc>
      </w:tr>
      <w:tr w:rsidR="001341F3" w:rsidRPr="00440927" w14:paraId="35F11003" w14:textId="77777777" w:rsidTr="001341F3">
        <w:trPr>
          <w:trHeight w:val="280"/>
        </w:trPr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151BE977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hsa04010</w:t>
            </w:r>
          </w:p>
        </w:tc>
        <w:tc>
          <w:tcPr>
            <w:tcW w:w="1545" w:type="pct"/>
            <w:shd w:val="clear" w:color="auto" w:fill="auto"/>
            <w:noWrap/>
            <w:vAlign w:val="center"/>
            <w:hideMark/>
          </w:tcPr>
          <w:p w14:paraId="6AD83712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MAPK signaling pathway</w:t>
            </w:r>
          </w:p>
        </w:tc>
        <w:tc>
          <w:tcPr>
            <w:tcW w:w="368" w:type="pct"/>
            <w:shd w:val="clear" w:color="auto" w:fill="auto"/>
            <w:noWrap/>
            <w:vAlign w:val="center"/>
            <w:hideMark/>
          </w:tcPr>
          <w:p w14:paraId="03C59A44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14/66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14:paraId="4EBBC565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294/8143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1490915B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6.70E-08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0925057C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5.02E-07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6C502D14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1.63E-07</w:t>
            </w:r>
          </w:p>
        </w:tc>
        <w:tc>
          <w:tcPr>
            <w:tcW w:w="1243" w:type="pct"/>
            <w:shd w:val="clear" w:color="auto" w:fill="auto"/>
            <w:noWrap/>
            <w:vAlign w:val="center"/>
            <w:hideMark/>
          </w:tcPr>
          <w:p w14:paraId="0885FDAD" w14:textId="77777777" w:rsidR="00CE2A47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AKT1/VEGFA/CASP3/TP53/IGF2/</w:t>
            </w:r>
          </w:p>
          <w:p w14:paraId="12DB6976" w14:textId="77777777" w:rsidR="00CE2A47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JUN/PRKCA/MAPK3/MAPK1/MAPK8/</w:t>
            </w:r>
          </w:p>
          <w:p w14:paraId="5ADE3999" w14:textId="17618296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PLA2G4A/EGFR/ERBB2/MET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14:paraId="1A547AA0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14</w:t>
            </w:r>
          </w:p>
        </w:tc>
      </w:tr>
      <w:tr w:rsidR="001341F3" w:rsidRPr="00440927" w14:paraId="28194ADE" w14:textId="77777777" w:rsidTr="001341F3">
        <w:trPr>
          <w:trHeight w:val="280"/>
        </w:trPr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7C000C4B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hsa05211</w:t>
            </w:r>
          </w:p>
        </w:tc>
        <w:tc>
          <w:tcPr>
            <w:tcW w:w="1545" w:type="pct"/>
            <w:shd w:val="clear" w:color="auto" w:fill="auto"/>
            <w:noWrap/>
            <w:vAlign w:val="center"/>
            <w:hideMark/>
          </w:tcPr>
          <w:p w14:paraId="28E484D8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Renal cell carcinoma</w:t>
            </w:r>
          </w:p>
        </w:tc>
        <w:tc>
          <w:tcPr>
            <w:tcW w:w="368" w:type="pct"/>
            <w:shd w:val="clear" w:color="auto" w:fill="auto"/>
            <w:noWrap/>
            <w:vAlign w:val="center"/>
            <w:hideMark/>
          </w:tcPr>
          <w:p w14:paraId="61C92603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8/66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14:paraId="7CC42F3B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69/8143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0D54EB17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6.82E-08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0DCB8030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5.02E-07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53017911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1.63E-07</w:t>
            </w:r>
          </w:p>
        </w:tc>
        <w:tc>
          <w:tcPr>
            <w:tcW w:w="1243" w:type="pct"/>
            <w:shd w:val="clear" w:color="auto" w:fill="auto"/>
            <w:noWrap/>
            <w:vAlign w:val="center"/>
            <w:hideMark/>
          </w:tcPr>
          <w:p w14:paraId="199B1B28" w14:textId="77777777" w:rsidR="00CE2A47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AKT1/VEGFA/HIF1A/JUN/MAPK3/</w:t>
            </w:r>
          </w:p>
          <w:p w14:paraId="7A8E73E3" w14:textId="06698835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MAPK1/CDKN1A/MET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14:paraId="4600CF30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8</w:t>
            </w:r>
          </w:p>
        </w:tc>
      </w:tr>
      <w:tr w:rsidR="001341F3" w:rsidRPr="00440927" w14:paraId="0BA62849" w14:textId="77777777" w:rsidTr="001341F3">
        <w:trPr>
          <w:trHeight w:val="280"/>
        </w:trPr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6D59E5BC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hsa05230</w:t>
            </w:r>
          </w:p>
        </w:tc>
        <w:tc>
          <w:tcPr>
            <w:tcW w:w="1545" w:type="pct"/>
            <w:shd w:val="clear" w:color="auto" w:fill="auto"/>
            <w:noWrap/>
            <w:vAlign w:val="center"/>
            <w:hideMark/>
          </w:tcPr>
          <w:p w14:paraId="2CCF5B41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Central carbon metabolism in cancer</w:t>
            </w:r>
          </w:p>
        </w:tc>
        <w:tc>
          <w:tcPr>
            <w:tcW w:w="368" w:type="pct"/>
            <w:shd w:val="clear" w:color="auto" w:fill="auto"/>
            <w:noWrap/>
            <w:vAlign w:val="center"/>
            <w:hideMark/>
          </w:tcPr>
          <w:p w14:paraId="29EC8D21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8/66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14:paraId="72EEED86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70/8143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531B12E8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7.65E-08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50B13768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5.33E-07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39A7648D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1.73E-07</w:t>
            </w:r>
          </w:p>
        </w:tc>
        <w:tc>
          <w:tcPr>
            <w:tcW w:w="1243" w:type="pct"/>
            <w:shd w:val="clear" w:color="auto" w:fill="auto"/>
            <w:noWrap/>
            <w:vAlign w:val="center"/>
            <w:hideMark/>
          </w:tcPr>
          <w:p w14:paraId="7B6F3AA6" w14:textId="77777777" w:rsidR="00CE2A47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AKT1/TP53/HIF1A/MAPK3/MAPK1/</w:t>
            </w:r>
          </w:p>
          <w:p w14:paraId="65C951E8" w14:textId="6E6D8AB5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EGFR/ERBB2/MET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14:paraId="77582591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8</w:t>
            </w:r>
          </w:p>
        </w:tc>
      </w:tr>
      <w:tr w:rsidR="001341F3" w:rsidRPr="00440927" w14:paraId="5DD516F5" w14:textId="77777777" w:rsidTr="001341F3">
        <w:trPr>
          <w:trHeight w:val="280"/>
        </w:trPr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00642EB2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hsa05231</w:t>
            </w:r>
          </w:p>
        </w:tc>
        <w:tc>
          <w:tcPr>
            <w:tcW w:w="1545" w:type="pct"/>
            <w:shd w:val="clear" w:color="auto" w:fill="auto"/>
            <w:noWrap/>
            <w:vAlign w:val="center"/>
            <w:hideMark/>
          </w:tcPr>
          <w:p w14:paraId="1E6022A8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Choline metabolism in cancer</w:t>
            </w:r>
          </w:p>
        </w:tc>
        <w:tc>
          <w:tcPr>
            <w:tcW w:w="368" w:type="pct"/>
            <w:shd w:val="clear" w:color="auto" w:fill="auto"/>
            <w:noWrap/>
            <w:vAlign w:val="center"/>
            <w:hideMark/>
          </w:tcPr>
          <w:p w14:paraId="691E3F27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9/66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14:paraId="4869A544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98/8143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17F60356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7.67E-08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53EAC7B8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5.33E-07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70FCB0A3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1.73E-07</w:t>
            </w:r>
          </w:p>
        </w:tc>
        <w:tc>
          <w:tcPr>
            <w:tcW w:w="1243" w:type="pct"/>
            <w:shd w:val="clear" w:color="auto" w:fill="auto"/>
            <w:noWrap/>
            <w:vAlign w:val="center"/>
            <w:hideMark/>
          </w:tcPr>
          <w:p w14:paraId="62DC52E8" w14:textId="77777777" w:rsidR="00CE2A47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AKT1/HIF1A/JUN/PRKCA/MAPK3/</w:t>
            </w:r>
          </w:p>
          <w:p w14:paraId="29115268" w14:textId="7529E252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MAPK1/MAPK8/PLA2G4A/EGFR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14:paraId="1893168E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</w:t>
            </w:r>
          </w:p>
        </w:tc>
      </w:tr>
      <w:tr w:rsidR="001341F3" w:rsidRPr="00440927" w14:paraId="6BEF5BD9" w14:textId="77777777" w:rsidTr="001341F3">
        <w:trPr>
          <w:trHeight w:val="280"/>
        </w:trPr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52DE98E2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hsa04151</w:t>
            </w:r>
          </w:p>
        </w:tc>
        <w:tc>
          <w:tcPr>
            <w:tcW w:w="1545" w:type="pct"/>
            <w:shd w:val="clear" w:color="auto" w:fill="auto"/>
            <w:noWrap/>
            <w:vAlign w:val="center"/>
            <w:hideMark/>
          </w:tcPr>
          <w:p w14:paraId="409BF4D0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PI3K-Akt signaling pathway</w:t>
            </w:r>
          </w:p>
        </w:tc>
        <w:tc>
          <w:tcPr>
            <w:tcW w:w="368" w:type="pct"/>
            <w:shd w:val="clear" w:color="auto" w:fill="auto"/>
            <w:noWrap/>
            <w:vAlign w:val="center"/>
            <w:hideMark/>
          </w:tcPr>
          <w:p w14:paraId="3A0B99D1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15/66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14:paraId="6A18C0FD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354/8143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52B0907C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9.88E-08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5AA3D86F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6.67E-07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5AB31009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2.17E-07</w:t>
            </w:r>
          </w:p>
        </w:tc>
        <w:tc>
          <w:tcPr>
            <w:tcW w:w="1243" w:type="pct"/>
            <w:shd w:val="clear" w:color="auto" w:fill="auto"/>
            <w:noWrap/>
            <w:vAlign w:val="center"/>
            <w:hideMark/>
          </w:tcPr>
          <w:p w14:paraId="0480261B" w14:textId="77777777" w:rsidR="00CE2A47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AKT1/VEGFA/TP53/IGF2/PRKCA/</w:t>
            </w:r>
          </w:p>
          <w:p w14:paraId="6D49A322" w14:textId="77777777" w:rsidR="00CE2A47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MAPK3/MAPK1/GSK3B/CREB1/EGFR/</w:t>
            </w:r>
          </w:p>
          <w:p w14:paraId="227B10D3" w14:textId="43429B39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CCND1/CDKN1A/MDM2/ERBB2/MET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14:paraId="6641232D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15</w:t>
            </w:r>
          </w:p>
        </w:tc>
      </w:tr>
      <w:tr w:rsidR="001341F3" w:rsidRPr="00440927" w14:paraId="17B7FD5D" w14:textId="77777777" w:rsidTr="001341F3">
        <w:trPr>
          <w:trHeight w:val="280"/>
        </w:trPr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58A38041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lastRenderedPageBreak/>
              <w:t>hsa04915</w:t>
            </w:r>
          </w:p>
        </w:tc>
        <w:tc>
          <w:tcPr>
            <w:tcW w:w="1545" w:type="pct"/>
            <w:shd w:val="clear" w:color="auto" w:fill="auto"/>
            <w:noWrap/>
            <w:vAlign w:val="center"/>
            <w:hideMark/>
          </w:tcPr>
          <w:p w14:paraId="137C1129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Estrogen signaling pathway</w:t>
            </w:r>
          </w:p>
        </w:tc>
        <w:tc>
          <w:tcPr>
            <w:tcW w:w="368" w:type="pct"/>
            <w:shd w:val="clear" w:color="auto" w:fill="auto"/>
            <w:noWrap/>
            <w:vAlign w:val="center"/>
            <w:hideMark/>
          </w:tcPr>
          <w:p w14:paraId="19AB19AE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10/66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14:paraId="5404DC23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138/8143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597DFFD5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1.33E-07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51CC7568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8.70E-07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2BC0E741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2.83E-07</w:t>
            </w:r>
          </w:p>
        </w:tc>
        <w:tc>
          <w:tcPr>
            <w:tcW w:w="1243" w:type="pct"/>
            <w:shd w:val="clear" w:color="auto" w:fill="auto"/>
            <w:noWrap/>
            <w:vAlign w:val="center"/>
            <w:hideMark/>
          </w:tcPr>
          <w:p w14:paraId="69784BD0" w14:textId="77777777" w:rsidR="00CE2A47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OPRM1/AKT1/MMP9/JUN/ESR1/</w:t>
            </w:r>
          </w:p>
          <w:p w14:paraId="2274859A" w14:textId="3D044FDB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MAPK3/MAPK1/CREB1/EGFR/MMP2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14:paraId="6B362861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10</w:t>
            </w:r>
          </w:p>
        </w:tc>
      </w:tr>
      <w:tr w:rsidR="001341F3" w:rsidRPr="00440927" w14:paraId="0BE35404" w14:textId="77777777" w:rsidTr="001341F3">
        <w:trPr>
          <w:trHeight w:val="280"/>
        </w:trPr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087F9076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hsa05220</w:t>
            </w:r>
          </w:p>
        </w:tc>
        <w:tc>
          <w:tcPr>
            <w:tcW w:w="1545" w:type="pct"/>
            <w:shd w:val="clear" w:color="auto" w:fill="auto"/>
            <w:noWrap/>
            <w:vAlign w:val="center"/>
            <w:hideMark/>
          </w:tcPr>
          <w:p w14:paraId="20D5B0C6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Chronic myeloid leukemia</w:t>
            </w:r>
          </w:p>
        </w:tc>
        <w:tc>
          <w:tcPr>
            <w:tcW w:w="368" w:type="pct"/>
            <w:shd w:val="clear" w:color="auto" w:fill="auto"/>
            <w:noWrap/>
            <w:vAlign w:val="center"/>
            <w:hideMark/>
          </w:tcPr>
          <w:p w14:paraId="40EB4E5B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8/66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14:paraId="1E29DC44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76/8143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46F3E310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1.47E-07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155AA5CC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9.40E-07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51973370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3.05E-07</w:t>
            </w:r>
          </w:p>
        </w:tc>
        <w:tc>
          <w:tcPr>
            <w:tcW w:w="1243" w:type="pct"/>
            <w:shd w:val="clear" w:color="auto" w:fill="auto"/>
            <w:noWrap/>
            <w:vAlign w:val="center"/>
            <w:hideMark/>
          </w:tcPr>
          <w:p w14:paraId="1AEB6414" w14:textId="77777777" w:rsidR="00CE2A47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AKT1/TP53/MAPK3/MAPK1/CCND1/</w:t>
            </w:r>
          </w:p>
          <w:p w14:paraId="309D2F99" w14:textId="470160CD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CDKN1A/RB1/MDM2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14:paraId="1937C73E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8</w:t>
            </w:r>
          </w:p>
        </w:tc>
      </w:tr>
      <w:tr w:rsidR="001341F3" w:rsidRPr="00440927" w14:paraId="55A357BD" w14:textId="77777777" w:rsidTr="001341F3">
        <w:trPr>
          <w:trHeight w:val="280"/>
        </w:trPr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2B1AE3AA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hsa05208</w:t>
            </w:r>
          </w:p>
        </w:tc>
        <w:tc>
          <w:tcPr>
            <w:tcW w:w="1545" w:type="pct"/>
            <w:shd w:val="clear" w:color="auto" w:fill="auto"/>
            <w:noWrap/>
            <w:vAlign w:val="center"/>
            <w:hideMark/>
          </w:tcPr>
          <w:p w14:paraId="419CABCD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Chemical carcinogenesis - reactive oxygen species</w:t>
            </w:r>
          </w:p>
        </w:tc>
        <w:tc>
          <w:tcPr>
            <w:tcW w:w="368" w:type="pct"/>
            <w:shd w:val="clear" w:color="auto" w:fill="auto"/>
            <w:noWrap/>
            <w:vAlign w:val="center"/>
            <w:hideMark/>
          </w:tcPr>
          <w:p w14:paraId="3277B668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12/66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14:paraId="359D92F1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223/8143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791AF540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1.77E-07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1A3F7FF4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1.10E-06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111C761B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3.58E-07</w:t>
            </w:r>
          </w:p>
        </w:tc>
        <w:tc>
          <w:tcPr>
            <w:tcW w:w="1243" w:type="pct"/>
            <w:shd w:val="clear" w:color="auto" w:fill="auto"/>
            <w:noWrap/>
            <w:vAlign w:val="center"/>
            <w:hideMark/>
          </w:tcPr>
          <w:p w14:paraId="4D83C676" w14:textId="77777777" w:rsidR="00CE2A47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AKT1/VEGFA/HIF1A/JUN/MAPK3/</w:t>
            </w:r>
          </w:p>
          <w:p w14:paraId="5C2AF9E6" w14:textId="77777777" w:rsidR="00CE2A47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MAPK1/SOD1/CAT/MAPK8/EGFR/</w:t>
            </w:r>
          </w:p>
          <w:p w14:paraId="0BEBA1B5" w14:textId="536170A3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HMOX1/MET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14:paraId="69A7638F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12</w:t>
            </w:r>
          </w:p>
        </w:tc>
      </w:tr>
      <w:tr w:rsidR="001341F3" w:rsidRPr="00440927" w14:paraId="330BEA95" w14:textId="77777777" w:rsidTr="001341F3">
        <w:trPr>
          <w:trHeight w:val="280"/>
        </w:trPr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7669D1FC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hsa04668</w:t>
            </w:r>
          </w:p>
        </w:tc>
        <w:tc>
          <w:tcPr>
            <w:tcW w:w="1545" w:type="pct"/>
            <w:shd w:val="clear" w:color="auto" w:fill="auto"/>
            <w:noWrap/>
            <w:vAlign w:val="center"/>
            <w:hideMark/>
          </w:tcPr>
          <w:p w14:paraId="54A9B911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TNF signaling pathway</w:t>
            </w:r>
          </w:p>
        </w:tc>
        <w:tc>
          <w:tcPr>
            <w:tcW w:w="368" w:type="pct"/>
            <w:shd w:val="clear" w:color="auto" w:fill="auto"/>
            <w:noWrap/>
            <w:vAlign w:val="center"/>
            <w:hideMark/>
          </w:tcPr>
          <w:p w14:paraId="0E2D9938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9/66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14:paraId="065BBD3C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112/8143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087749A4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2.45E-07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6350DDCF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1.49E-06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305A481C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4.84E-07</w:t>
            </w:r>
          </w:p>
        </w:tc>
        <w:tc>
          <w:tcPr>
            <w:tcW w:w="1243" w:type="pct"/>
            <w:shd w:val="clear" w:color="auto" w:fill="auto"/>
            <w:noWrap/>
            <w:vAlign w:val="center"/>
            <w:hideMark/>
          </w:tcPr>
          <w:p w14:paraId="63DB94B6" w14:textId="77777777" w:rsidR="00CE2A47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PTGS2/AKT1/MMP9/CASP3/JUN/</w:t>
            </w:r>
          </w:p>
          <w:p w14:paraId="128D21F5" w14:textId="77C1E0D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MAPK3/MAPK1/MAPK8/CREB1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14:paraId="4B5C67EE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</w:t>
            </w:r>
          </w:p>
        </w:tc>
      </w:tr>
      <w:tr w:rsidR="001341F3" w:rsidRPr="00440927" w14:paraId="31E2FAE1" w14:textId="77777777" w:rsidTr="001341F3">
        <w:trPr>
          <w:trHeight w:val="280"/>
        </w:trPr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6B3316CA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hsa05165</w:t>
            </w:r>
          </w:p>
        </w:tc>
        <w:tc>
          <w:tcPr>
            <w:tcW w:w="1545" w:type="pct"/>
            <w:shd w:val="clear" w:color="auto" w:fill="auto"/>
            <w:noWrap/>
            <w:vAlign w:val="center"/>
            <w:hideMark/>
          </w:tcPr>
          <w:p w14:paraId="21FE3A39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Human papillomavirus infection</w:t>
            </w:r>
          </w:p>
        </w:tc>
        <w:tc>
          <w:tcPr>
            <w:tcW w:w="368" w:type="pct"/>
            <w:shd w:val="clear" w:color="auto" w:fill="auto"/>
            <w:noWrap/>
            <w:vAlign w:val="center"/>
            <w:hideMark/>
          </w:tcPr>
          <w:p w14:paraId="310C537B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14/66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14:paraId="40EB670E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331/8143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21DD67F8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2.91E-07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45EA4D71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1.72E-06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48A9B24E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5.60E-07</w:t>
            </w:r>
          </w:p>
        </w:tc>
        <w:tc>
          <w:tcPr>
            <w:tcW w:w="1243" w:type="pct"/>
            <w:shd w:val="clear" w:color="auto" w:fill="auto"/>
            <w:noWrap/>
            <w:vAlign w:val="center"/>
            <w:hideMark/>
          </w:tcPr>
          <w:p w14:paraId="5D717B05" w14:textId="77777777" w:rsidR="00CE2A47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PTGS2/AKT1/VEGFA/CASP3/TP53/</w:t>
            </w:r>
          </w:p>
          <w:p w14:paraId="5F6D1E6D" w14:textId="77777777" w:rsidR="00CE2A47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MAPK3/MAPK1/GSK3B/CREB1/EGFR/</w:t>
            </w:r>
          </w:p>
          <w:p w14:paraId="312A3467" w14:textId="65894D73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CCND1/CDKN1A/RB1/MDM2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14:paraId="3B2913A2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14</w:t>
            </w:r>
          </w:p>
        </w:tc>
      </w:tr>
      <w:tr w:rsidR="001341F3" w:rsidRPr="00440927" w14:paraId="51F95B3B" w14:textId="77777777" w:rsidTr="001341F3">
        <w:trPr>
          <w:trHeight w:val="280"/>
        </w:trPr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6BBF5916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hsa04370</w:t>
            </w:r>
          </w:p>
        </w:tc>
        <w:tc>
          <w:tcPr>
            <w:tcW w:w="1545" w:type="pct"/>
            <w:shd w:val="clear" w:color="auto" w:fill="auto"/>
            <w:noWrap/>
            <w:vAlign w:val="center"/>
            <w:hideMark/>
          </w:tcPr>
          <w:p w14:paraId="26C9888C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VEGF signaling pathway</w:t>
            </w:r>
          </w:p>
        </w:tc>
        <w:tc>
          <w:tcPr>
            <w:tcW w:w="368" w:type="pct"/>
            <w:shd w:val="clear" w:color="auto" w:fill="auto"/>
            <w:noWrap/>
            <w:vAlign w:val="center"/>
            <w:hideMark/>
          </w:tcPr>
          <w:p w14:paraId="1C881789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7/66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14:paraId="2BFBB0D9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59/8143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71BC32A5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4.06E-07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5BEFDE86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2.35E-06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1C389AD1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7.63E-07</w:t>
            </w:r>
          </w:p>
        </w:tc>
        <w:tc>
          <w:tcPr>
            <w:tcW w:w="1243" w:type="pct"/>
            <w:shd w:val="clear" w:color="auto" w:fill="auto"/>
            <w:noWrap/>
            <w:vAlign w:val="center"/>
            <w:hideMark/>
          </w:tcPr>
          <w:p w14:paraId="282AF3DC" w14:textId="77777777" w:rsidR="00CE2A47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PTGS2/AKT1/VEGFA/PRKCA/MAPK3/</w:t>
            </w:r>
          </w:p>
          <w:p w14:paraId="4297F920" w14:textId="783519C8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MAPK1/PLA2G4A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14:paraId="5B3D191D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7</w:t>
            </w:r>
          </w:p>
        </w:tc>
      </w:tr>
      <w:tr w:rsidR="001341F3" w:rsidRPr="00440927" w14:paraId="2FC8D3EA" w14:textId="77777777" w:rsidTr="001341F3">
        <w:trPr>
          <w:trHeight w:val="280"/>
        </w:trPr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662DBD46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hsa05216</w:t>
            </w:r>
          </w:p>
        </w:tc>
        <w:tc>
          <w:tcPr>
            <w:tcW w:w="1545" w:type="pct"/>
            <w:shd w:val="clear" w:color="auto" w:fill="auto"/>
            <w:noWrap/>
            <w:vAlign w:val="center"/>
            <w:hideMark/>
          </w:tcPr>
          <w:p w14:paraId="03C31447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Thyroid cancer</w:t>
            </w:r>
          </w:p>
        </w:tc>
        <w:tc>
          <w:tcPr>
            <w:tcW w:w="368" w:type="pct"/>
            <w:shd w:val="clear" w:color="auto" w:fill="auto"/>
            <w:noWrap/>
            <w:vAlign w:val="center"/>
            <w:hideMark/>
          </w:tcPr>
          <w:p w14:paraId="6DEDA635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6/66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14:paraId="510E24DB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37/8143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26A8CB17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4.29E-07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3483E98D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2.43E-06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43A3A8E7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7.88E-07</w:t>
            </w:r>
          </w:p>
        </w:tc>
        <w:tc>
          <w:tcPr>
            <w:tcW w:w="1243" w:type="pct"/>
            <w:shd w:val="clear" w:color="auto" w:fill="auto"/>
            <w:noWrap/>
            <w:vAlign w:val="center"/>
            <w:hideMark/>
          </w:tcPr>
          <w:p w14:paraId="5290528C" w14:textId="77777777" w:rsidR="00CE2A47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TP53/PPARG/MAPK3/MAPK1/CCND1/</w:t>
            </w:r>
          </w:p>
          <w:p w14:paraId="78938839" w14:textId="12DA0F79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CDKN1A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14:paraId="4EDDD889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6</w:t>
            </w:r>
          </w:p>
        </w:tc>
      </w:tr>
      <w:tr w:rsidR="001341F3" w:rsidRPr="00440927" w14:paraId="31F5335B" w14:textId="77777777" w:rsidTr="001341F3">
        <w:trPr>
          <w:trHeight w:val="280"/>
        </w:trPr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4676912C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hsa05203</w:t>
            </w:r>
          </w:p>
        </w:tc>
        <w:tc>
          <w:tcPr>
            <w:tcW w:w="1545" w:type="pct"/>
            <w:shd w:val="clear" w:color="auto" w:fill="auto"/>
            <w:noWrap/>
            <w:vAlign w:val="center"/>
            <w:hideMark/>
          </w:tcPr>
          <w:p w14:paraId="4DAC24AB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Viral carcinogenesis</w:t>
            </w:r>
          </w:p>
        </w:tc>
        <w:tc>
          <w:tcPr>
            <w:tcW w:w="368" w:type="pct"/>
            <w:shd w:val="clear" w:color="auto" w:fill="auto"/>
            <w:noWrap/>
            <w:vAlign w:val="center"/>
            <w:hideMark/>
          </w:tcPr>
          <w:p w14:paraId="60078C3C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11/66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14:paraId="1C9BCB04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204/8143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1FC81D8A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5.99E-07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5B21FCBD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3.31E-06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41E9D50C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1.07E-06</w:t>
            </w:r>
          </w:p>
        </w:tc>
        <w:tc>
          <w:tcPr>
            <w:tcW w:w="1243" w:type="pct"/>
            <w:shd w:val="clear" w:color="auto" w:fill="auto"/>
            <w:noWrap/>
            <w:vAlign w:val="center"/>
            <w:hideMark/>
          </w:tcPr>
          <w:p w14:paraId="0B8A3645" w14:textId="77777777" w:rsidR="00CE2A47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CASP3/TP53/CDK1/JUN/MAPK3/</w:t>
            </w:r>
          </w:p>
          <w:p w14:paraId="4175AD22" w14:textId="77777777" w:rsidR="00CE2A47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lastRenderedPageBreak/>
              <w:t>MAPK1/CREB1/CCND1/CDKN1A/RB1/</w:t>
            </w:r>
          </w:p>
          <w:p w14:paraId="429F06E6" w14:textId="5050A924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MDM2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14:paraId="69D881B7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lastRenderedPageBreak/>
              <w:t>11</w:t>
            </w:r>
          </w:p>
        </w:tc>
      </w:tr>
      <w:tr w:rsidR="001341F3" w:rsidRPr="00440927" w14:paraId="699E54FC" w14:textId="77777777" w:rsidTr="001341F3">
        <w:trPr>
          <w:trHeight w:val="280"/>
        </w:trPr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26BFF6C9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hsa04912</w:t>
            </w:r>
          </w:p>
        </w:tc>
        <w:tc>
          <w:tcPr>
            <w:tcW w:w="1545" w:type="pct"/>
            <w:shd w:val="clear" w:color="auto" w:fill="auto"/>
            <w:noWrap/>
            <w:vAlign w:val="center"/>
            <w:hideMark/>
          </w:tcPr>
          <w:p w14:paraId="2D6B56DC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GnRH signaling pathway</w:t>
            </w:r>
          </w:p>
        </w:tc>
        <w:tc>
          <w:tcPr>
            <w:tcW w:w="368" w:type="pct"/>
            <w:shd w:val="clear" w:color="auto" w:fill="auto"/>
            <w:noWrap/>
            <w:vAlign w:val="center"/>
            <w:hideMark/>
          </w:tcPr>
          <w:p w14:paraId="09F00799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8/66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14:paraId="58602B9B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93/8143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7C75CDE5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7.13E-07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4E68BC4F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3.85E-06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230CEEC1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1.25E-06</w:t>
            </w:r>
          </w:p>
        </w:tc>
        <w:tc>
          <w:tcPr>
            <w:tcW w:w="1243" w:type="pct"/>
            <w:shd w:val="clear" w:color="auto" w:fill="auto"/>
            <w:noWrap/>
            <w:vAlign w:val="center"/>
            <w:hideMark/>
          </w:tcPr>
          <w:p w14:paraId="74609FEF" w14:textId="77777777" w:rsidR="00CE2A47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JUN/PRKCA/MAPK3/MAPK1/MAPK8/</w:t>
            </w:r>
          </w:p>
          <w:p w14:paraId="4230239A" w14:textId="5A7FD022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PLA2G4A/EGFR/MMP2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14:paraId="4BD29B58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8</w:t>
            </w:r>
          </w:p>
        </w:tc>
      </w:tr>
      <w:tr w:rsidR="001341F3" w:rsidRPr="00440927" w14:paraId="4461014F" w14:textId="77777777" w:rsidTr="001341F3">
        <w:trPr>
          <w:trHeight w:val="280"/>
        </w:trPr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7A2F3577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hsa04068</w:t>
            </w:r>
          </w:p>
        </w:tc>
        <w:tc>
          <w:tcPr>
            <w:tcW w:w="1545" w:type="pct"/>
            <w:shd w:val="clear" w:color="auto" w:fill="auto"/>
            <w:noWrap/>
            <w:vAlign w:val="center"/>
            <w:hideMark/>
          </w:tcPr>
          <w:p w14:paraId="002301FB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FoxO signaling pathway</w:t>
            </w:r>
          </w:p>
        </w:tc>
        <w:tc>
          <w:tcPr>
            <w:tcW w:w="368" w:type="pct"/>
            <w:shd w:val="clear" w:color="auto" w:fill="auto"/>
            <w:noWrap/>
            <w:vAlign w:val="center"/>
            <w:hideMark/>
          </w:tcPr>
          <w:p w14:paraId="5A0FB573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9/66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14:paraId="27B0F09F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131/8143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4A0BBE95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9.34E-07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3F9B2429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4.94E-06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3DC6FE0E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1.60E-06</w:t>
            </w:r>
          </w:p>
        </w:tc>
        <w:tc>
          <w:tcPr>
            <w:tcW w:w="1243" w:type="pct"/>
            <w:shd w:val="clear" w:color="auto" w:fill="auto"/>
            <w:noWrap/>
            <w:vAlign w:val="center"/>
            <w:hideMark/>
          </w:tcPr>
          <w:p w14:paraId="107A2905" w14:textId="77777777" w:rsidR="00CE2A47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AKT1/MAPK3/MAPK1/CAT/MAPK8/</w:t>
            </w:r>
          </w:p>
          <w:p w14:paraId="160D2BAA" w14:textId="39E49022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EGFR/CCND1/CDKN1A/MDM2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14:paraId="1250E4AA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</w:t>
            </w:r>
          </w:p>
        </w:tc>
      </w:tr>
      <w:tr w:rsidR="001341F3" w:rsidRPr="00440927" w14:paraId="436C1974" w14:textId="77777777" w:rsidTr="001341F3">
        <w:trPr>
          <w:trHeight w:val="280"/>
        </w:trPr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587C0C57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hsa04728</w:t>
            </w:r>
          </w:p>
        </w:tc>
        <w:tc>
          <w:tcPr>
            <w:tcW w:w="1545" w:type="pct"/>
            <w:shd w:val="clear" w:color="auto" w:fill="auto"/>
            <w:noWrap/>
            <w:vAlign w:val="center"/>
            <w:hideMark/>
          </w:tcPr>
          <w:p w14:paraId="29F23AE0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Dopaminergic synapse</w:t>
            </w:r>
          </w:p>
        </w:tc>
        <w:tc>
          <w:tcPr>
            <w:tcW w:w="368" w:type="pct"/>
            <w:shd w:val="clear" w:color="auto" w:fill="auto"/>
            <w:noWrap/>
            <w:vAlign w:val="center"/>
            <w:hideMark/>
          </w:tcPr>
          <w:p w14:paraId="4CC971F9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9/66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14:paraId="67264C0D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132/8143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43406C75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9.96E-07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198DA743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5.15E-06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6A567840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1.67E-06</w:t>
            </w:r>
          </w:p>
        </w:tc>
        <w:tc>
          <w:tcPr>
            <w:tcW w:w="1243" w:type="pct"/>
            <w:shd w:val="clear" w:color="auto" w:fill="auto"/>
            <w:noWrap/>
            <w:vAlign w:val="center"/>
            <w:hideMark/>
          </w:tcPr>
          <w:p w14:paraId="23D4B716" w14:textId="77777777" w:rsidR="00CE2A47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DRD1/AKT1/PRKCA/SLC6A3/MAOB/</w:t>
            </w:r>
          </w:p>
          <w:p w14:paraId="125010F6" w14:textId="39844EED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MAOA/GSK3B/MAPK8/CREB1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14:paraId="24A75B73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</w:t>
            </w:r>
          </w:p>
        </w:tc>
      </w:tr>
      <w:tr w:rsidR="001341F3" w:rsidRPr="00440927" w14:paraId="09AD7BBB" w14:textId="77777777" w:rsidTr="001341F3">
        <w:trPr>
          <w:trHeight w:val="280"/>
        </w:trPr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25194658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hsa05031</w:t>
            </w:r>
          </w:p>
        </w:tc>
        <w:tc>
          <w:tcPr>
            <w:tcW w:w="1545" w:type="pct"/>
            <w:shd w:val="clear" w:color="auto" w:fill="auto"/>
            <w:noWrap/>
            <w:vAlign w:val="center"/>
            <w:hideMark/>
          </w:tcPr>
          <w:p w14:paraId="55AC5138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Amphetamine addiction</w:t>
            </w:r>
          </w:p>
        </w:tc>
        <w:tc>
          <w:tcPr>
            <w:tcW w:w="368" w:type="pct"/>
            <w:shd w:val="clear" w:color="auto" w:fill="auto"/>
            <w:noWrap/>
            <w:vAlign w:val="center"/>
            <w:hideMark/>
          </w:tcPr>
          <w:p w14:paraId="4EB4B479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7/66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14:paraId="057C6BB7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69/8143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113CF239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1.21E-06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6A2524A9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6.10E-06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2DFC4AD3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1.98E-06</w:t>
            </w:r>
          </w:p>
        </w:tc>
        <w:tc>
          <w:tcPr>
            <w:tcW w:w="1243" w:type="pct"/>
            <w:shd w:val="clear" w:color="auto" w:fill="auto"/>
            <w:noWrap/>
            <w:vAlign w:val="center"/>
            <w:hideMark/>
          </w:tcPr>
          <w:p w14:paraId="084B63B9" w14:textId="77777777" w:rsidR="00CE2A47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DRD1/JUN/PRKCA/SLC6A3/MAOB/</w:t>
            </w:r>
          </w:p>
          <w:p w14:paraId="42CF5BEA" w14:textId="32808A6E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MAOA/CREB1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14:paraId="280602FD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7</w:t>
            </w:r>
          </w:p>
        </w:tc>
      </w:tr>
      <w:tr w:rsidR="001341F3" w:rsidRPr="00440927" w14:paraId="45D37B93" w14:textId="77777777" w:rsidTr="001341F3">
        <w:trPr>
          <w:trHeight w:val="280"/>
        </w:trPr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5F7063E9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hsa04917</w:t>
            </w:r>
          </w:p>
        </w:tc>
        <w:tc>
          <w:tcPr>
            <w:tcW w:w="1545" w:type="pct"/>
            <w:shd w:val="clear" w:color="auto" w:fill="auto"/>
            <w:noWrap/>
            <w:vAlign w:val="center"/>
            <w:hideMark/>
          </w:tcPr>
          <w:p w14:paraId="75B5DD93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Prolactin signaling pathway</w:t>
            </w:r>
          </w:p>
        </w:tc>
        <w:tc>
          <w:tcPr>
            <w:tcW w:w="368" w:type="pct"/>
            <w:shd w:val="clear" w:color="auto" w:fill="auto"/>
            <w:noWrap/>
            <w:vAlign w:val="center"/>
            <w:hideMark/>
          </w:tcPr>
          <w:p w14:paraId="5D023AE0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7/66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14:paraId="39998190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70/8143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510C3127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1.33E-06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5BC675B7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6.60E-06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679ED16F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2.14E-06</w:t>
            </w:r>
          </w:p>
        </w:tc>
        <w:tc>
          <w:tcPr>
            <w:tcW w:w="1243" w:type="pct"/>
            <w:shd w:val="clear" w:color="auto" w:fill="auto"/>
            <w:noWrap/>
            <w:vAlign w:val="center"/>
            <w:hideMark/>
          </w:tcPr>
          <w:p w14:paraId="01C41B23" w14:textId="77777777" w:rsidR="00CE2A47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AKT1/ESR1/MAPK3/MAPK1/GSK3B/</w:t>
            </w:r>
          </w:p>
          <w:p w14:paraId="52D57500" w14:textId="4F3D67CE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MAPK8/CCND1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14:paraId="61F66D7F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7</w:t>
            </w:r>
          </w:p>
        </w:tc>
      </w:tr>
      <w:tr w:rsidR="001341F3" w:rsidRPr="00440927" w14:paraId="3226D16D" w14:textId="77777777" w:rsidTr="001341F3">
        <w:trPr>
          <w:trHeight w:val="280"/>
        </w:trPr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5D389975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hsa05166</w:t>
            </w:r>
          </w:p>
        </w:tc>
        <w:tc>
          <w:tcPr>
            <w:tcW w:w="1545" w:type="pct"/>
            <w:shd w:val="clear" w:color="auto" w:fill="auto"/>
            <w:noWrap/>
            <w:vAlign w:val="center"/>
            <w:hideMark/>
          </w:tcPr>
          <w:p w14:paraId="5F63FC49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Human T-cell leukemia virus 1 infection</w:t>
            </w:r>
          </w:p>
        </w:tc>
        <w:tc>
          <w:tcPr>
            <w:tcW w:w="368" w:type="pct"/>
            <w:shd w:val="clear" w:color="auto" w:fill="auto"/>
            <w:noWrap/>
            <w:vAlign w:val="center"/>
            <w:hideMark/>
          </w:tcPr>
          <w:p w14:paraId="19D2741C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11/66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14:paraId="39BD05C1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222/8143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23927DB4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1.39E-06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45ED2BE5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6.74E-06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36B9D14D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2.19E-06</w:t>
            </w:r>
          </w:p>
        </w:tc>
        <w:tc>
          <w:tcPr>
            <w:tcW w:w="1243" w:type="pct"/>
            <w:shd w:val="clear" w:color="auto" w:fill="auto"/>
            <w:noWrap/>
            <w:vAlign w:val="center"/>
            <w:hideMark/>
          </w:tcPr>
          <w:p w14:paraId="6AE3212C" w14:textId="77777777" w:rsidR="00CE2A47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AKT1/TP53/FOSL1/JUN/MAPK3/</w:t>
            </w:r>
          </w:p>
          <w:p w14:paraId="0FC29A3F" w14:textId="77777777" w:rsidR="00CE2A47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MAPK1/MAPK8/CREB1/CCND1/CDKN1A/</w:t>
            </w:r>
          </w:p>
          <w:p w14:paraId="119F3A09" w14:textId="267C75DE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RB1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14:paraId="2482348D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11</w:t>
            </w:r>
          </w:p>
        </w:tc>
      </w:tr>
      <w:tr w:rsidR="001341F3" w:rsidRPr="00440927" w14:paraId="1FB5F444" w14:textId="77777777" w:rsidTr="001341F3">
        <w:trPr>
          <w:trHeight w:val="280"/>
        </w:trPr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163D1206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hsa05418</w:t>
            </w:r>
          </w:p>
        </w:tc>
        <w:tc>
          <w:tcPr>
            <w:tcW w:w="1545" w:type="pct"/>
            <w:shd w:val="clear" w:color="auto" w:fill="auto"/>
            <w:noWrap/>
            <w:vAlign w:val="center"/>
            <w:hideMark/>
          </w:tcPr>
          <w:p w14:paraId="3FE93856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Fluid shear stress and atherosclerosis</w:t>
            </w:r>
          </w:p>
        </w:tc>
        <w:tc>
          <w:tcPr>
            <w:tcW w:w="368" w:type="pct"/>
            <w:shd w:val="clear" w:color="auto" w:fill="auto"/>
            <w:noWrap/>
            <w:vAlign w:val="center"/>
            <w:hideMark/>
          </w:tcPr>
          <w:p w14:paraId="71231202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9/66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14:paraId="6976BD9A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139/8143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0B54A5EC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1.54E-06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496E1491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7.33E-06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1F17E39B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2.38E-06</w:t>
            </w:r>
          </w:p>
        </w:tc>
        <w:tc>
          <w:tcPr>
            <w:tcW w:w="1243" w:type="pct"/>
            <w:shd w:val="clear" w:color="auto" w:fill="auto"/>
            <w:noWrap/>
            <w:vAlign w:val="center"/>
            <w:hideMark/>
          </w:tcPr>
          <w:p w14:paraId="2D651AAC" w14:textId="77777777" w:rsidR="00CE2A47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AKT1/VEGFA/MMP9/TP53/JUN/</w:t>
            </w:r>
          </w:p>
          <w:p w14:paraId="72837E7B" w14:textId="37A41923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GSTP1/MAPK8/MMP2/HMOX1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14:paraId="39983855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</w:t>
            </w:r>
          </w:p>
        </w:tc>
      </w:tr>
      <w:tr w:rsidR="001341F3" w:rsidRPr="00440927" w14:paraId="7258D9AA" w14:textId="77777777" w:rsidTr="001341F3">
        <w:trPr>
          <w:trHeight w:val="280"/>
        </w:trPr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226890F3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lastRenderedPageBreak/>
              <w:t>hsa04115</w:t>
            </w:r>
          </w:p>
        </w:tc>
        <w:tc>
          <w:tcPr>
            <w:tcW w:w="1545" w:type="pct"/>
            <w:shd w:val="clear" w:color="auto" w:fill="auto"/>
            <w:noWrap/>
            <w:vAlign w:val="center"/>
            <w:hideMark/>
          </w:tcPr>
          <w:p w14:paraId="208D6F41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p53 signaling pathway</w:t>
            </w:r>
          </w:p>
        </w:tc>
        <w:tc>
          <w:tcPr>
            <w:tcW w:w="368" w:type="pct"/>
            <w:shd w:val="clear" w:color="auto" w:fill="auto"/>
            <w:noWrap/>
            <w:vAlign w:val="center"/>
            <w:hideMark/>
          </w:tcPr>
          <w:p w14:paraId="6CF1D432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7/66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14:paraId="14667C3A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73/8143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3AB86C80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1.77E-06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50274384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8.29E-06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0D55F0B4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2.69E-06</w:t>
            </w:r>
          </w:p>
        </w:tc>
        <w:tc>
          <w:tcPr>
            <w:tcW w:w="1243" w:type="pct"/>
            <w:shd w:val="clear" w:color="auto" w:fill="auto"/>
            <w:noWrap/>
            <w:vAlign w:val="center"/>
            <w:hideMark/>
          </w:tcPr>
          <w:p w14:paraId="6288EAEB" w14:textId="77777777" w:rsidR="00CE2A47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CASP3/TP53/CDK1/CYCS/CCND1/</w:t>
            </w:r>
          </w:p>
          <w:p w14:paraId="34FFE363" w14:textId="1ABD12DA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CDKN1A/MDM2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14:paraId="57C31711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7</w:t>
            </w:r>
          </w:p>
        </w:tc>
      </w:tr>
      <w:tr w:rsidR="001341F3" w:rsidRPr="00440927" w14:paraId="1ED49746" w14:textId="77777777" w:rsidTr="001341F3">
        <w:trPr>
          <w:trHeight w:val="280"/>
        </w:trPr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55A33D93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hsa05030</w:t>
            </w:r>
          </w:p>
        </w:tc>
        <w:tc>
          <w:tcPr>
            <w:tcW w:w="1545" w:type="pct"/>
            <w:shd w:val="clear" w:color="auto" w:fill="auto"/>
            <w:noWrap/>
            <w:vAlign w:val="center"/>
            <w:hideMark/>
          </w:tcPr>
          <w:p w14:paraId="727E231D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Cocaine addiction</w:t>
            </w:r>
          </w:p>
        </w:tc>
        <w:tc>
          <w:tcPr>
            <w:tcW w:w="368" w:type="pct"/>
            <w:shd w:val="clear" w:color="auto" w:fill="auto"/>
            <w:noWrap/>
            <w:vAlign w:val="center"/>
            <w:hideMark/>
          </w:tcPr>
          <w:p w14:paraId="6C161342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6/66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14:paraId="25EDB168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49/8143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2ABBA1F3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2.39E-06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7B409F78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1.10E-05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7932C7A2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3.57E-06</w:t>
            </w:r>
          </w:p>
        </w:tc>
        <w:tc>
          <w:tcPr>
            <w:tcW w:w="1243" w:type="pct"/>
            <w:shd w:val="clear" w:color="auto" w:fill="auto"/>
            <w:noWrap/>
            <w:vAlign w:val="center"/>
            <w:hideMark/>
          </w:tcPr>
          <w:p w14:paraId="27AEA0A4" w14:textId="77777777" w:rsidR="00CE2A47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DRD1/JUN/SLC6A3/MAOB/MAOA/</w:t>
            </w:r>
          </w:p>
          <w:p w14:paraId="2C219A99" w14:textId="39A91C4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CREB1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14:paraId="2034A618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6</w:t>
            </w:r>
          </w:p>
        </w:tc>
      </w:tr>
      <w:tr w:rsidR="001341F3" w:rsidRPr="00440927" w14:paraId="61826C89" w14:textId="77777777" w:rsidTr="001341F3">
        <w:trPr>
          <w:trHeight w:val="280"/>
        </w:trPr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5CBC26E1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hsa05145</w:t>
            </w:r>
          </w:p>
        </w:tc>
        <w:tc>
          <w:tcPr>
            <w:tcW w:w="1545" w:type="pct"/>
            <w:shd w:val="clear" w:color="auto" w:fill="auto"/>
            <w:noWrap/>
            <w:vAlign w:val="center"/>
            <w:hideMark/>
          </w:tcPr>
          <w:p w14:paraId="392C6666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Toxoplasmosis</w:t>
            </w:r>
          </w:p>
        </w:tc>
        <w:tc>
          <w:tcPr>
            <w:tcW w:w="368" w:type="pct"/>
            <w:shd w:val="clear" w:color="auto" w:fill="auto"/>
            <w:noWrap/>
            <w:vAlign w:val="center"/>
            <w:hideMark/>
          </w:tcPr>
          <w:p w14:paraId="776116AA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8/66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14:paraId="62AF8020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112/8143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01D33BF2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2.95E-06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1FAF711B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1.33E-05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2892E983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4.31E-06</w:t>
            </w:r>
          </w:p>
        </w:tc>
        <w:tc>
          <w:tcPr>
            <w:tcW w:w="1243" w:type="pct"/>
            <w:shd w:val="clear" w:color="auto" w:fill="auto"/>
            <w:noWrap/>
            <w:vAlign w:val="center"/>
            <w:hideMark/>
          </w:tcPr>
          <w:p w14:paraId="7A10B430" w14:textId="77777777" w:rsidR="00CE2A47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AKT1/CASP3/CYCS/MAPK3/MAPK1/</w:t>
            </w:r>
          </w:p>
          <w:p w14:paraId="271502C2" w14:textId="71558D0A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NOS2/MAPK8/CD40LG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14:paraId="6C17A0D8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8</w:t>
            </w:r>
          </w:p>
        </w:tc>
      </w:tr>
      <w:tr w:rsidR="001341F3" w:rsidRPr="00440927" w14:paraId="09A4B230" w14:textId="77777777" w:rsidTr="001341F3">
        <w:trPr>
          <w:trHeight w:val="280"/>
        </w:trPr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638ABD87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hsa04921</w:t>
            </w:r>
          </w:p>
        </w:tc>
        <w:tc>
          <w:tcPr>
            <w:tcW w:w="1545" w:type="pct"/>
            <w:shd w:val="clear" w:color="auto" w:fill="auto"/>
            <w:noWrap/>
            <w:vAlign w:val="center"/>
            <w:hideMark/>
          </w:tcPr>
          <w:p w14:paraId="5C95C440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Oxytocin signaling pathway</w:t>
            </w:r>
          </w:p>
        </w:tc>
        <w:tc>
          <w:tcPr>
            <w:tcW w:w="368" w:type="pct"/>
            <w:shd w:val="clear" w:color="auto" w:fill="auto"/>
            <w:noWrap/>
            <w:vAlign w:val="center"/>
            <w:hideMark/>
          </w:tcPr>
          <w:p w14:paraId="7896ADC7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9/66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14:paraId="4795A606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154/8143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530F2266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3.61E-06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06A78451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1.60E-05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638BC20F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5.19E-06</w:t>
            </w:r>
          </w:p>
        </w:tc>
        <w:tc>
          <w:tcPr>
            <w:tcW w:w="1243" w:type="pct"/>
            <w:shd w:val="clear" w:color="auto" w:fill="auto"/>
            <w:noWrap/>
            <w:vAlign w:val="center"/>
            <w:hideMark/>
          </w:tcPr>
          <w:p w14:paraId="113B056C" w14:textId="77777777" w:rsidR="0077401D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PTGS2/JUN/PRKCA/MAPK3/MAPK1/</w:t>
            </w:r>
          </w:p>
          <w:p w14:paraId="03A0A0DB" w14:textId="53AC3A0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PLA2G4A/EGFR/CCND1/CDKN1A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14:paraId="44479826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</w:t>
            </w:r>
          </w:p>
        </w:tc>
      </w:tr>
      <w:tr w:rsidR="001341F3" w:rsidRPr="00440927" w14:paraId="1EC7F4FA" w14:textId="77777777" w:rsidTr="001341F3">
        <w:trPr>
          <w:trHeight w:val="280"/>
        </w:trPr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0E54A0C0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hsa04932</w:t>
            </w:r>
          </w:p>
        </w:tc>
        <w:tc>
          <w:tcPr>
            <w:tcW w:w="1545" w:type="pct"/>
            <w:shd w:val="clear" w:color="auto" w:fill="auto"/>
            <w:noWrap/>
            <w:vAlign w:val="center"/>
            <w:hideMark/>
          </w:tcPr>
          <w:p w14:paraId="5FA799E6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Non-alcoholic fatty liver disease</w:t>
            </w:r>
          </w:p>
        </w:tc>
        <w:tc>
          <w:tcPr>
            <w:tcW w:w="368" w:type="pct"/>
            <w:shd w:val="clear" w:color="auto" w:fill="auto"/>
            <w:noWrap/>
            <w:vAlign w:val="center"/>
            <w:hideMark/>
          </w:tcPr>
          <w:p w14:paraId="3BC7F694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9/66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14:paraId="014B666F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155/8143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44A55B8F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3.81E-06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16B64F60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1.65E-05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6B0FCD52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5.37E-06</w:t>
            </w:r>
          </w:p>
        </w:tc>
        <w:tc>
          <w:tcPr>
            <w:tcW w:w="1243" w:type="pct"/>
            <w:shd w:val="clear" w:color="auto" w:fill="auto"/>
            <w:noWrap/>
            <w:vAlign w:val="center"/>
            <w:hideMark/>
          </w:tcPr>
          <w:p w14:paraId="157BE4CC" w14:textId="77777777" w:rsidR="0077401D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AKT1/CASP3/CYCS/JUN/PPARG/</w:t>
            </w:r>
          </w:p>
          <w:p w14:paraId="5844AC83" w14:textId="204BC2C6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PPARA/SREBF1/GSK3B/MAPK8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14:paraId="5D9B02D1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</w:t>
            </w:r>
          </w:p>
        </w:tc>
      </w:tr>
      <w:tr w:rsidR="001341F3" w:rsidRPr="00440927" w14:paraId="4887491D" w14:textId="77777777" w:rsidTr="001341F3">
        <w:trPr>
          <w:trHeight w:val="280"/>
        </w:trPr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780DE79E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hsa04218</w:t>
            </w:r>
          </w:p>
        </w:tc>
        <w:tc>
          <w:tcPr>
            <w:tcW w:w="1545" w:type="pct"/>
            <w:shd w:val="clear" w:color="auto" w:fill="auto"/>
            <w:noWrap/>
            <w:vAlign w:val="center"/>
            <w:hideMark/>
          </w:tcPr>
          <w:p w14:paraId="487B9F92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Cellular senescence</w:t>
            </w:r>
          </w:p>
        </w:tc>
        <w:tc>
          <w:tcPr>
            <w:tcW w:w="368" w:type="pct"/>
            <w:shd w:val="clear" w:color="auto" w:fill="auto"/>
            <w:noWrap/>
            <w:vAlign w:val="center"/>
            <w:hideMark/>
          </w:tcPr>
          <w:p w14:paraId="49A57197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9/66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14:paraId="6B03879E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156/8143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0176A978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4.02E-06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405017D1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1.71E-05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5BAE81BF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5.57E-06</w:t>
            </w:r>
          </w:p>
        </w:tc>
        <w:tc>
          <w:tcPr>
            <w:tcW w:w="1243" w:type="pct"/>
            <w:shd w:val="clear" w:color="auto" w:fill="auto"/>
            <w:noWrap/>
            <w:vAlign w:val="center"/>
            <w:hideMark/>
          </w:tcPr>
          <w:p w14:paraId="59FAE6E9" w14:textId="77777777" w:rsidR="0077401D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AKT1/TP53/CDK1/MAPK3/MAPK1/</w:t>
            </w:r>
          </w:p>
          <w:p w14:paraId="50B45301" w14:textId="4D0528CC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CCND1/CDKN1A/RB1/MDM2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14:paraId="30E1264E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</w:t>
            </w:r>
          </w:p>
        </w:tc>
      </w:tr>
      <w:tr w:rsidR="001341F3" w:rsidRPr="00440927" w14:paraId="59E4014C" w14:textId="77777777" w:rsidTr="001341F3">
        <w:trPr>
          <w:trHeight w:val="280"/>
        </w:trPr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090CC205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hsa05169</w:t>
            </w:r>
          </w:p>
        </w:tc>
        <w:tc>
          <w:tcPr>
            <w:tcW w:w="1545" w:type="pct"/>
            <w:shd w:val="clear" w:color="auto" w:fill="auto"/>
            <w:noWrap/>
            <w:vAlign w:val="center"/>
            <w:hideMark/>
          </w:tcPr>
          <w:p w14:paraId="497BDD2F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Epstein-Barr virus infection</w:t>
            </w:r>
          </w:p>
        </w:tc>
        <w:tc>
          <w:tcPr>
            <w:tcW w:w="368" w:type="pct"/>
            <w:shd w:val="clear" w:color="auto" w:fill="auto"/>
            <w:noWrap/>
            <w:vAlign w:val="center"/>
            <w:hideMark/>
          </w:tcPr>
          <w:p w14:paraId="2FE123B9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10/66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14:paraId="6B244D44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202/8143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6AB51A78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4.44E-06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40C555AB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1.86E-05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6D74666C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6.05E-06</w:t>
            </w:r>
          </w:p>
        </w:tc>
        <w:tc>
          <w:tcPr>
            <w:tcW w:w="1243" w:type="pct"/>
            <w:shd w:val="clear" w:color="auto" w:fill="auto"/>
            <w:noWrap/>
            <w:vAlign w:val="center"/>
            <w:hideMark/>
          </w:tcPr>
          <w:p w14:paraId="0F6984B2" w14:textId="77777777" w:rsidR="0077401D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AKT1/CASP3/TP53/CYCS/JUN/</w:t>
            </w:r>
          </w:p>
          <w:p w14:paraId="258A2D41" w14:textId="09795975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MAPK8/CCND1/CDKN1A/RB1/MDM2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14:paraId="40F6DF5E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10</w:t>
            </w:r>
          </w:p>
        </w:tc>
      </w:tr>
      <w:tr w:rsidR="001341F3" w:rsidRPr="00440927" w14:paraId="7B4F83C7" w14:textId="77777777" w:rsidTr="001341F3">
        <w:trPr>
          <w:trHeight w:val="280"/>
        </w:trPr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1B12ACE2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hsa04380</w:t>
            </w:r>
          </w:p>
        </w:tc>
        <w:tc>
          <w:tcPr>
            <w:tcW w:w="1545" w:type="pct"/>
            <w:shd w:val="clear" w:color="auto" w:fill="auto"/>
            <w:noWrap/>
            <w:vAlign w:val="center"/>
            <w:hideMark/>
          </w:tcPr>
          <w:p w14:paraId="367F1FA3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Osteoclast differentiation</w:t>
            </w:r>
          </w:p>
        </w:tc>
        <w:tc>
          <w:tcPr>
            <w:tcW w:w="368" w:type="pct"/>
            <w:shd w:val="clear" w:color="auto" w:fill="auto"/>
            <w:noWrap/>
            <w:vAlign w:val="center"/>
            <w:hideMark/>
          </w:tcPr>
          <w:p w14:paraId="45ED7945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8/66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14:paraId="425229BA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128/8143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6517A05B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8.00E-06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566FB074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3.30E-05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15D1337A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1.07E-05</w:t>
            </w:r>
          </w:p>
        </w:tc>
        <w:tc>
          <w:tcPr>
            <w:tcW w:w="1243" w:type="pct"/>
            <w:shd w:val="clear" w:color="auto" w:fill="auto"/>
            <w:noWrap/>
            <w:vAlign w:val="center"/>
            <w:hideMark/>
          </w:tcPr>
          <w:p w14:paraId="4CE9DAE1" w14:textId="77777777" w:rsidR="0077401D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AKT1/FOSL1/JUN/PPARG/MAPK3/</w:t>
            </w:r>
          </w:p>
          <w:p w14:paraId="15B080ED" w14:textId="5E145410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MAPK1/MAPK8/CREB1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14:paraId="2F4EC104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8</w:t>
            </w:r>
          </w:p>
        </w:tc>
      </w:tr>
      <w:tr w:rsidR="001341F3" w:rsidRPr="00440927" w14:paraId="45A56051" w14:textId="77777777" w:rsidTr="001341F3">
        <w:trPr>
          <w:trHeight w:val="280"/>
        </w:trPr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347F5484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hsa04210</w:t>
            </w:r>
          </w:p>
        </w:tc>
        <w:tc>
          <w:tcPr>
            <w:tcW w:w="1545" w:type="pct"/>
            <w:shd w:val="clear" w:color="auto" w:fill="auto"/>
            <w:noWrap/>
            <w:vAlign w:val="center"/>
            <w:hideMark/>
          </w:tcPr>
          <w:p w14:paraId="13DA2319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Apoptosis</w:t>
            </w:r>
          </w:p>
        </w:tc>
        <w:tc>
          <w:tcPr>
            <w:tcW w:w="368" w:type="pct"/>
            <w:shd w:val="clear" w:color="auto" w:fill="auto"/>
            <w:noWrap/>
            <w:vAlign w:val="center"/>
            <w:hideMark/>
          </w:tcPr>
          <w:p w14:paraId="32813313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8/66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14:paraId="21913433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136/8143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5A8C4944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1.25E-05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52E38D25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5.07E-05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7EAA9D4E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1.65E-05</w:t>
            </w:r>
          </w:p>
        </w:tc>
        <w:tc>
          <w:tcPr>
            <w:tcW w:w="1243" w:type="pct"/>
            <w:shd w:val="clear" w:color="auto" w:fill="auto"/>
            <w:noWrap/>
            <w:vAlign w:val="center"/>
            <w:hideMark/>
          </w:tcPr>
          <w:p w14:paraId="14AEB01A" w14:textId="77777777" w:rsidR="0077401D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AKT1/CASP3/TP53/CYCS/JUN/</w:t>
            </w:r>
          </w:p>
          <w:p w14:paraId="7261A382" w14:textId="427EC740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lastRenderedPageBreak/>
              <w:t>MAPK3/MAPK1/MAPK8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14:paraId="26CA9AE7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lastRenderedPageBreak/>
              <w:t>8</w:t>
            </w:r>
          </w:p>
        </w:tc>
      </w:tr>
      <w:tr w:rsidR="001341F3" w:rsidRPr="00440927" w14:paraId="69D8AF8E" w14:textId="77777777" w:rsidTr="001341F3">
        <w:trPr>
          <w:trHeight w:val="280"/>
        </w:trPr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746CD971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hsa05162</w:t>
            </w:r>
          </w:p>
        </w:tc>
        <w:tc>
          <w:tcPr>
            <w:tcW w:w="1545" w:type="pct"/>
            <w:shd w:val="clear" w:color="auto" w:fill="auto"/>
            <w:noWrap/>
            <w:vAlign w:val="center"/>
            <w:hideMark/>
          </w:tcPr>
          <w:p w14:paraId="0EDEB1F9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Measles</w:t>
            </w:r>
          </w:p>
        </w:tc>
        <w:tc>
          <w:tcPr>
            <w:tcW w:w="368" w:type="pct"/>
            <w:shd w:val="clear" w:color="auto" w:fill="auto"/>
            <w:noWrap/>
            <w:vAlign w:val="center"/>
            <w:hideMark/>
          </w:tcPr>
          <w:p w14:paraId="105E62EB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8/66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14:paraId="10059376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139/8143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40F6D149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1.47E-05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57C7B8EE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5.85E-05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240E7361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1.90E-05</w:t>
            </w:r>
          </w:p>
        </w:tc>
        <w:tc>
          <w:tcPr>
            <w:tcW w:w="1243" w:type="pct"/>
            <w:shd w:val="clear" w:color="auto" w:fill="auto"/>
            <w:noWrap/>
            <w:vAlign w:val="center"/>
            <w:hideMark/>
          </w:tcPr>
          <w:p w14:paraId="700A076C" w14:textId="77777777" w:rsidR="0077401D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AKT1/CASP3/TP53/CYCS/JUN/</w:t>
            </w:r>
          </w:p>
          <w:p w14:paraId="596D1FD0" w14:textId="0CA6A4B9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GSK3B/MAPK8/CCND1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14:paraId="4A6A44A8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8</w:t>
            </w:r>
          </w:p>
        </w:tc>
      </w:tr>
      <w:tr w:rsidR="001341F3" w:rsidRPr="00440927" w14:paraId="44A0BDDB" w14:textId="77777777" w:rsidTr="001341F3">
        <w:trPr>
          <w:trHeight w:val="280"/>
        </w:trPr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38D3C236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hsa04014</w:t>
            </w:r>
          </w:p>
        </w:tc>
        <w:tc>
          <w:tcPr>
            <w:tcW w:w="1545" w:type="pct"/>
            <w:shd w:val="clear" w:color="auto" w:fill="auto"/>
            <w:noWrap/>
            <w:vAlign w:val="center"/>
            <w:hideMark/>
          </w:tcPr>
          <w:p w14:paraId="2ECE737A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Ras signaling pathway</w:t>
            </w:r>
          </w:p>
        </w:tc>
        <w:tc>
          <w:tcPr>
            <w:tcW w:w="368" w:type="pct"/>
            <w:shd w:val="clear" w:color="auto" w:fill="auto"/>
            <w:noWrap/>
            <w:vAlign w:val="center"/>
            <w:hideMark/>
          </w:tcPr>
          <w:p w14:paraId="4130CB57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10/66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14:paraId="07F58F0B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232/8143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727D4294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1.51E-05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4A7020B3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5.92E-05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4AA35376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1.92E-05</w:t>
            </w:r>
          </w:p>
        </w:tc>
        <w:tc>
          <w:tcPr>
            <w:tcW w:w="1243" w:type="pct"/>
            <w:shd w:val="clear" w:color="auto" w:fill="auto"/>
            <w:noWrap/>
            <w:vAlign w:val="center"/>
            <w:hideMark/>
          </w:tcPr>
          <w:p w14:paraId="6282836F" w14:textId="77777777" w:rsidR="0077401D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AKT1/VEGFA/IGF2/PRKCA/MAPK3/</w:t>
            </w:r>
          </w:p>
          <w:p w14:paraId="76C5A6F0" w14:textId="4BCBBF9B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MAPK1/MAPK8/PLA2G4A/EGFR/MET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14:paraId="17A2338F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10</w:t>
            </w:r>
          </w:p>
        </w:tc>
      </w:tr>
      <w:tr w:rsidR="001341F3" w:rsidRPr="00440927" w14:paraId="3CC99681" w14:textId="77777777" w:rsidTr="001341F3">
        <w:trPr>
          <w:trHeight w:val="280"/>
        </w:trPr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65A04A48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hsa04664</w:t>
            </w:r>
          </w:p>
        </w:tc>
        <w:tc>
          <w:tcPr>
            <w:tcW w:w="1545" w:type="pct"/>
            <w:shd w:val="clear" w:color="auto" w:fill="auto"/>
            <w:noWrap/>
            <w:vAlign w:val="center"/>
            <w:hideMark/>
          </w:tcPr>
          <w:p w14:paraId="514E902F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Fc epsilon RI signaling pathway</w:t>
            </w:r>
          </w:p>
        </w:tc>
        <w:tc>
          <w:tcPr>
            <w:tcW w:w="368" w:type="pct"/>
            <w:shd w:val="clear" w:color="auto" w:fill="auto"/>
            <w:noWrap/>
            <w:vAlign w:val="center"/>
            <w:hideMark/>
          </w:tcPr>
          <w:p w14:paraId="4DFE47B8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6/66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14:paraId="2F124638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68/8143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6B1CAD28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1.66E-05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462BB711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6.41E-05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161AD16F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2.08E-05</w:t>
            </w:r>
          </w:p>
        </w:tc>
        <w:tc>
          <w:tcPr>
            <w:tcW w:w="1243" w:type="pct"/>
            <w:shd w:val="clear" w:color="auto" w:fill="auto"/>
            <w:noWrap/>
            <w:vAlign w:val="center"/>
            <w:hideMark/>
          </w:tcPr>
          <w:p w14:paraId="48B0FDC7" w14:textId="77777777" w:rsidR="0077401D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AKT1/PRKCA/MAPK3/MAPK1/MAPK8/</w:t>
            </w:r>
          </w:p>
          <w:p w14:paraId="1DE14307" w14:textId="43F92944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PLA2G4A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14:paraId="65D523C1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6</w:t>
            </w:r>
          </w:p>
        </w:tc>
      </w:tr>
      <w:tr w:rsidR="001341F3" w:rsidRPr="00440927" w14:paraId="67C1566A" w14:textId="77777777" w:rsidTr="001341F3">
        <w:trPr>
          <w:trHeight w:val="280"/>
        </w:trPr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1C9FA237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hsa04625</w:t>
            </w:r>
          </w:p>
        </w:tc>
        <w:tc>
          <w:tcPr>
            <w:tcW w:w="1545" w:type="pct"/>
            <w:shd w:val="clear" w:color="auto" w:fill="auto"/>
            <w:noWrap/>
            <w:vAlign w:val="center"/>
            <w:hideMark/>
          </w:tcPr>
          <w:p w14:paraId="331ED92B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C-type lectin receptor signaling pathway</w:t>
            </w:r>
          </w:p>
        </w:tc>
        <w:tc>
          <w:tcPr>
            <w:tcW w:w="368" w:type="pct"/>
            <w:shd w:val="clear" w:color="auto" w:fill="auto"/>
            <w:noWrap/>
            <w:vAlign w:val="center"/>
            <w:hideMark/>
          </w:tcPr>
          <w:p w14:paraId="417E2182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7/66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14:paraId="1ED85EBB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104/8143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6DB6F1FD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1.90E-05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1E6E70BF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7.10E-05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0DE8105A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2.31E-05</w:t>
            </w:r>
          </w:p>
        </w:tc>
        <w:tc>
          <w:tcPr>
            <w:tcW w:w="1243" w:type="pct"/>
            <w:shd w:val="clear" w:color="auto" w:fill="auto"/>
            <w:noWrap/>
            <w:vAlign w:val="center"/>
            <w:hideMark/>
          </w:tcPr>
          <w:p w14:paraId="5191D73C" w14:textId="77777777" w:rsidR="0077401D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PTGS2/AKT1/JUN/MAPK3/MAPK1/</w:t>
            </w:r>
          </w:p>
          <w:p w14:paraId="1AC812AE" w14:textId="4904A099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MAPK8/MDM2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14:paraId="088169B7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7</w:t>
            </w:r>
          </w:p>
        </w:tc>
      </w:tr>
      <w:tr w:rsidR="001341F3" w:rsidRPr="00440927" w14:paraId="25F6E87F" w14:textId="77777777" w:rsidTr="001341F3">
        <w:trPr>
          <w:trHeight w:val="280"/>
        </w:trPr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7F1CFE8A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hsa04660</w:t>
            </w:r>
          </w:p>
        </w:tc>
        <w:tc>
          <w:tcPr>
            <w:tcW w:w="1545" w:type="pct"/>
            <w:shd w:val="clear" w:color="auto" w:fill="auto"/>
            <w:noWrap/>
            <w:vAlign w:val="center"/>
            <w:hideMark/>
          </w:tcPr>
          <w:p w14:paraId="165DF2C4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T cell receptor signaling pathway</w:t>
            </w:r>
          </w:p>
        </w:tc>
        <w:tc>
          <w:tcPr>
            <w:tcW w:w="368" w:type="pct"/>
            <w:shd w:val="clear" w:color="auto" w:fill="auto"/>
            <w:noWrap/>
            <w:vAlign w:val="center"/>
            <w:hideMark/>
          </w:tcPr>
          <w:p w14:paraId="2D36FBC8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7/66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14:paraId="3165F270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104/8143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2F1270CE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1.90E-05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717E5890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7.10E-05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17188254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2.31E-05</w:t>
            </w:r>
          </w:p>
        </w:tc>
        <w:tc>
          <w:tcPr>
            <w:tcW w:w="1243" w:type="pct"/>
            <w:shd w:val="clear" w:color="auto" w:fill="auto"/>
            <w:noWrap/>
            <w:vAlign w:val="center"/>
            <w:hideMark/>
          </w:tcPr>
          <w:p w14:paraId="5368A449" w14:textId="77777777" w:rsidR="0077401D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AKT1/JUN/MAPK3/MAPK1/GSK3B/</w:t>
            </w:r>
          </w:p>
          <w:p w14:paraId="224C874A" w14:textId="62FB07D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MAPK8/CD40LG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14:paraId="6CEEF341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7</w:t>
            </w:r>
          </w:p>
        </w:tc>
      </w:tr>
      <w:tr w:rsidR="001341F3" w:rsidRPr="00440927" w14:paraId="6DA907B6" w14:textId="77777777" w:rsidTr="001341F3">
        <w:trPr>
          <w:trHeight w:val="280"/>
        </w:trPr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0C420890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hsa04931</w:t>
            </w:r>
          </w:p>
        </w:tc>
        <w:tc>
          <w:tcPr>
            <w:tcW w:w="1545" w:type="pct"/>
            <w:shd w:val="clear" w:color="auto" w:fill="auto"/>
            <w:noWrap/>
            <w:vAlign w:val="center"/>
            <w:hideMark/>
          </w:tcPr>
          <w:p w14:paraId="5C4F272C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Insulin resistance</w:t>
            </w:r>
          </w:p>
        </w:tc>
        <w:tc>
          <w:tcPr>
            <w:tcW w:w="368" w:type="pct"/>
            <w:shd w:val="clear" w:color="auto" w:fill="auto"/>
            <w:noWrap/>
            <w:vAlign w:val="center"/>
            <w:hideMark/>
          </w:tcPr>
          <w:p w14:paraId="639E98ED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7/66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14:paraId="565DA30C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108/8143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6144F33A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2.43E-05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2D33D92E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8.95E-05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391F7CC6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2.91E-05</w:t>
            </w:r>
          </w:p>
        </w:tc>
        <w:tc>
          <w:tcPr>
            <w:tcW w:w="1243" w:type="pct"/>
            <w:shd w:val="clear" w:color="auto" w:fill="auto"/>
            <w:noWrap/>
            <w:vAlign w:val="center"/>
            <w:hideMark/>
          </w:tcPr>
          <w:p w14:paraId="1858FA2B" w14:textId="77777777" w:rsidR="0077401D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AKT1/PPARA/SREBF1/GSK3B/MAPK8/</w:t>
            </w:r>
          </w:p>
          <w:p w14:paraId="08028137" w14:textId="707374E9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CREB1/PYGM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14:paraId="6323C0D1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7</w:t>
            </w:r>
          </w:p>
        </w:tc>
      </w:tr>
      <w:tr w:rsidR="001341F3" w:rsidRPr="00440927" w14:paraId="0090EF86" w14:textId="77777777" w:rsidTr="001341F3">
        <w:trPr>
          <w:trHeight w:val="280"/>
        </w:trPr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0899BFA4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hsa05131</w:t>
            </w:r>
          </w:p>
        </w:tc>
        <w:tc>
          <w:tcPr>
            <w:tcW w:w="1545" w:type="pct"/>
            <w:shd w:val="clear" w:color="auto" w:fill="auto"/>
            <w:noWrap/>
            <w:vAlign w:val="center"/>
            <w:hideMark/>
          </w:tcPr>
          <w:p w14:paraId="0D59A70F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Shigellosis</w:t>
            </w:r>
          </w:p>
        </w:tc>
        <w:tc>
          <w:tcPr>
            <w:tcW w:w="368" w:type="pct"/>
            <w:shd w:val="clear" w:color="auto" w:fill="auto"/>
            <w:noWrap/>
            <w:vAlign w:val="center"/>
            <w:hideMark/>
          </w:tcPr>
          <w:p w14:paraId="436AB1EE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10/66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14:paraId="6F38DC3D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247/8143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7365F5C3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2.60E-05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29921F5F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9.43E-05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65CA37C8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3.06E-05</w:t>
            </w:r>
          </w:p>
        </w:tc>
        <w:tc>
          <w:tcPr>
            <w:tcW w:w="1243" w:type="pct"/>
            <w:shd w:val="clear" w:color="auto" w:fill="auto"/>
            <w:noWrap/>
            <w:vAlign w:val="center"/>
            <w:hideMark/>
          </w:tcPr>
          <w:p w14:paraId="20B7204D" w14:textId="77777777" w:rsidR="0077401D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AKT1/TP53/CYCS/JUN/MAPK3/</w:t>
            </w:r>
          </w:p>
          <w:p w14:paraId="19CADD4F" w14:textId="28821046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MAPK1/GSK3B/MAPK8/EGFR/MDM2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14:paraId="1698D786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10</w:t>
            </w:r>
          </w:p>
        </w:tc>
      </w:tr>
      <w:tr w:rsidR="001341F3" w:rsidRPr="00440927" w14:paraId="37E9055D" w14:textId="77777777" w:rsidTr="001341F3">
        <w:trPr>
          <w:trHeight w:val="280"/>
        </w:trPr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534191DD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hsa05133</w:t>
            </w:r>
          </w:p>
        </w:tc>
        <w:tc>
          <w:tcPr>
            <w:tcW w:w="1545" w:type="pct"/>
            <w:shd w:val="clear" w:color="auto" w:fill="auto"/>
            <w:noWrap/>
            <w:vAlign w:val="center"/>
            <w:hideMark/>
          </w:tcPr>
          <w:p w14:paraId="1585AF3E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Pertussis</w:t>
            </w:r>
          </w:p>
        </w:tc>
        <w:tc>
          <w:tcPr>
            <w:tcW w:w="368" w:type="pct"/>
            <w:shd w:val="clear" w:color="auto" w:fill="auto"/>
            <w:noWrap/>
            <w:vAlign w:val="center"/>
            <w:hideMark/>
          </w:tcPr>
          <w:p w14:paraId="44A0A84D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6/66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14:paraId="62657673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76/8143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697E09DE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3.15E-05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234D7FAA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0.000113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6F275374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3.66E-05</w:t>
            </w:r>
          </w:p>
        </w:tc>
        <w:tc>
          <w:tcPr>
            <w:tcW w:w="1243" w:type="pct"/>
            <w:shd w:val="clear" w:color="auto" w:fill="auto"/>
            <w:noWrap/>
            <w:vAlign w:val="center"/>
            <w:hideMark/>
          </w:tcPr>
          <w:p w14:paraId="5386DB38" w14:textId="77777777" w:rsidR="0077401D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CASP3/JUN/MAPK3/MAPK1/NOS2/</w:t>
            </w:r>
          </w:p>
          <w:p w14:paraId="52B979E8" w14:textId="2C5EFFC4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MAPK8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14:paraId="3086A15C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6</w:t>
            </w:r>
          </w:p>
        </w:tc>
      </w:tr>
      <w:tr w:rsidR="001341F3" w:rsidRPr="00440927" w14:paraId="78E8F181" w14:textId="77777777" w:rsidTr="001341F3">
        <w:trPr>
          <w:trHeight w:val="280"/>
        </w:trPr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017F8A72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lastRenderedPageBreak/>
              <w:t>hsa04934</w:t>
            </w:r>
          </w:p>
        </w:tc>
        <w:tc>
          <w:tcPr>
            <w:tcW w:w="1545" w:type="pct"/>
            <w:shd w:val="clear" w:color="auto" w:fill="auto"/>
            <w:noWrap/>
            <w:vAlign w:val="center"/>
            <w:hideMark/>
          </w:tcPr>
          <w:p w14:paraId="14EED9BC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Cushing syndrome</w:t>
            </w:r>
          </w:p>
        </w:tc>
        <w:tc>
          <w:tcPr>
            <w:tcW w:w="368" w:type="pct"/>
            <w:shd w:val="clear" w:color="auto" w:fill="auto"/>
            <w:noWrap/>
            <w:vAlign w:val="center"/>
            <w:hideMark/>
          </w:tcPr>
          <w:p w14:paraId="2A23BC1E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8/66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14:paraId="37F4A06E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155/8143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3EBB6FC5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3.24E-05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37BBA598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0.000114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34CC8792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3.71E-05</w:t>
            </w:r>
          </w:p>
        </w:tc>
        <w:tc>
          <w:tcPr>
            <w:tcW w:w="1243" w:type="pct"/>
            <w:shd w:val="clear" w:color="auto" w:fill="auto"/>
            <w:noWrap/>
            <w:vAlign w:val="center"/>
            <w:hideMark/>
          </w:tcPr>
          <w:p w14:paraId="2159E3B7" w14:textId="77777777" w:rsidR="0077401D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MAPK3/MAPK1/GSK3B/CREB1/EGFR/</w:t>
            </w:r>
          </w:p>
          <w:p w14:paraId="2579AD3B" w14:textId="7794C516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CCND1/CDKN1A/RB1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14:paraId="47F764F5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8</w:t>
            </w:r>
          </w:p>
        </w:tc>
      </w:tr>
      <w:tr w:rsidR="001341F3" w:rsidRPr="00440927" w14:paraId="3D0E5793" w14:textId="77777777" w:rsidTr="001341F3">
        <w:trPr>
          <w:trHeight w:val="280"/>
        </w:trPr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1B85CE49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hsa04071</w:t>
            </w:r>
          </w:p>
        </w:tc>
        <w:tc>
          <w:tcPr>
            <w:tcW w:w="1545" w:type="pct"/>
            <w:shd w:val="clear" w:color="auto" w:fill="auto"/>
            <w:noWrap/>
            <w:vAlign w:val="center"/>
            <w:hideMark/>
          </w:tcPr>
          <w:p w14:paraId="77479A10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Sphingolipid signaling pathway</w:t>
            </w:r>
          </w:p>
        </w:tc>
        <w:tc>
          <w:tcPr>
            <w:tcW w:w="368" w:type="pct"/>
            <w:shd w:val="clear" w:color="auto" w:fill="auto"/>
            <w:noWrap/>
            <w:vAlign w:val="center"/>
            <w:hideMark/>
          </w:tcPr>
          <w:p w14:paraId="10EE45F6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7/66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14:paraId="1FFEA272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119/8143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06AAAC1C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4.55E-05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5C996697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0.000154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0401A672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4.99E-05</w:t>
            </w:r>
          </w:p>
        </w:tc>
        <w:tc>
          <w:tcPr>
            <w:tcW w:w="1243" w:type="pct"/>
            <w:shd w:val="clear" w:color="auto" w:fill="auto"/>
            <w:noWrap/>
            <w:vAlign w:val="center"/>
            <w:hideMark/>
          </w:tcPr>
          <w:p w14:paraId="59F2DF5C" w14:textId="77777777" w:rsidR="0077401D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AKT1/TP53/PRKCA/MAPK3/MAPK1/</w:t>
            </w:r>
          </w:p>
          <w:p w14:paraId="4E5B12FE" w14:textId="1081ADBD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ABCC1/MAPK8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14:paraId="16F4813A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7</w:t>
            </w:r>
          </w:p>
        </w:tc>
      </w:tr>
      <w:tr w:rsidR="001341F3" w:rsidRPr="00440927" w14:paraId="73CC4910" w14:textId="77777777" w:rsidTr="001341F3">
        <w:trPr>
          <w:trHeight w:val="280"/>
        </w:trPr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6A428382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hsa04722</w:t>
            </w:r>
          </w:p>
        </w:tc>
        <w:tc>
          <w:tcPr>
            <w:tcW w:w="1545" w:type="pct"/>
            <w:shd w:val="clear" w:color="auto" w:fill="auto"/>
            <w:noWrap/>
            <w:vAlign w:val="center"/>
            <w:hideMark/>
          </w:tcPr>
          <w:p w14:paraId="14BBFBA7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Neurotrophin signaling pathway</w:t>
            </w:r>
          </w:p>
        </w:tc>
        <w:tc>
          <w:tcPr>
            <w:tcW w:w="368" w:type="pct"/>
            <w:shd w:val="clear" w:color="auto" w:fill="auto"/>
            <w:noWrap/>
            <w:vAlign w:val="center"/>
            <w:hideMark/>
          </w:tcPr>
          <w:p w14:paraId="0AB1FEF4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7/66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14:paraId="698E7C7A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119/8143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1A4A4A1C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4.55E-05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2F09DC54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0.000154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28565949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4.99E-05</w:t>
            </w:r>
          </w:p>
        </w:tc>
        <w:tc>
          <w:tcPr>
            <w:tcW w:w="1243" w:type="pct"/>
            <w:shd w:val="clear" w:color="auto" w:fill="auto"/>
            <w:noWrap/>
            <w:vAlign w:val="center"/>
            <w:hideMark/>
          </w:tcPr>
          <w:p w14:paraId="3932D407" w14:textId="77777777" w:rsidR="0077401D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AKT1/TP53/JUN/MAPK3/MAPK1/</w:t>
            </w:r>
          </w:p>
          <w:p w14:paraId="13AC0609" w14:textId="556FB2FF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GSK3B/MAPK8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14:paraId="497049CE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7</w:t>
            </w:r>
          </w:p>
        </w:tc>
      </w:tr>
      <w:tr w:rsidR="001341F3" w:rsidRPr="00440927" w14:paraId="34388923" w14:textId="77777777" w:rsidTr="001341F3">
        <w:trPr>
          <w:trHeight w:val="280"/>
        </w:trPr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7F1BD3DC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hsa04935</w:t>
            </w:r>
          </w:p>
        </w:tc>
        <w:tc>
          <w:tcPr>
            <w:tcW w:w="1545" w:type="pct"/>
            <w:shd w:val="clear" w:color="auto" w:fill="auto"/>
            <w:noWrap/>
            <w:vAlign w:val="center"/>
            <w:hideMark/>
          </w:tcPr>
          <w:p w14:paraId="699B923C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Growth hormone synthesis, secretion and action</w:t>
            </w:r>
          </w:p>
        </w:tc>
        <w:tc>
          <w:tcPr>
            <w:tcW w:w="368" w:type="pct"/>
            <w:shd w:val="clear" w:color="auto" w:fill="auto"/>
            <w:noWrap/>
            <w:vAlign w:val="center"/>
            <w:hideMark/>
          </w:tcPr>
          <w:p w14:paraId="1045F69E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7/66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14:paraId="6712D7AC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119/8143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58E8DE3D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4.55E-05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78A2B48E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0.000154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14F5A918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4.99E-05</w:t>
            </w:r>
          </w:p>
        </w:tc>
        <w:tc>
          <w:tcPr>
            <w:tcW w:w="1243" w:type="pct"/>
            <w:shd w:val="clear" w:color="auto" w:fill="auto"/>
            <w:noWrap/>
            <w:vAlign w:val="center"/>
            <w:hideMark/>
          </w:tcPr>
          <w:p w14:paraId="19261562" w14:textId="77777777" w:rsidR="0077401D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AKT1/PRKCA/MAPK3/MAPK1/GSK3B/</w:t>
            </w:r>
          </w:p>
          <w:p w14:paraId="2F64BAC9" w14:textId="6DFCDFE4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MAPK8/CREB1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14:paraId="465E8C48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7</w:t>
            </w:r>
          </w:p>
        </w:tc>
      </w:tr>
      <w:tr w:rsidR="001341F3" w:rsidRPr="00440927" w14:paraId="2B3EEF1A" w14:textId="77777777" w:rsidTr="001341F3">
        <w:trPr>
          <w:trHeight w:val="280"/>
        </w:trPr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77F1DB87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hsa05170</w:t>
            </w:r>
          </w:p>
        </w:tc>
        <w:tc>
          <w:tcPr>
            <w:tcW w:w="1545" w:type="pct"/>
            <w:shd w:val="clear" w:color="auto" w:fill="auto"/>
            <w:noWrap/>
            <w:vAlign w:val="center"/>
            <w:hideMark/>
          </w:tcPr>
          <w:p w14:paraId="147FC5C1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Human immunodeficiency virus 1 infection</w:t>
            </w:r>
          </w:p>
        </w:tc>
        <w:tc>
          <w:tcPr>
            <w:tcW w:w="368" w:type="pct"/>
            <w:shd w:val="clear" w:color="auto" w:fill="auto"/>
            <w:noWrap/>
            <w:vAlign w:val="center"/>
            <w:hideMark/>
          </w:tcPr>
          <w:p w14:paraId="04D22C66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9/66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14:paraId="0DFDE9C6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212/8143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60FE048E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4.74E-05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0C019B33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0.000158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34AB9E50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5.12E-05</w:t>
            </w:r>
          </w:p>
        </w:tc>
        <w:tc>
          <w:tcPr>
            <w:tcW w:w="1243" w:type="pct"/>
            <w:shd w:val="clear" w:color="auto" w:fill="auto"/>
            <w:noWrap/>
            <w:vAlign w:val="center"/>
            <w:hideMark/>
          </w:tcPr>
          <w:p w14:paraId="0C4A42DF" w14:textId="77777777" w:rsidR="0077401D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AKT1/CASP3/CDK1/CYCS/JUN/</w:t>
            </w:r>
          </w:p>
          <w:p w14:paraId="36E5320A" w14:textId="650F0546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PRKCA/MAPK3/MAPK1/MAPK8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14:paraId="11BD6E58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</w:t>
            </w:r>
          </w:p>
        </w:tc>
      </w:tr>
      <w:tr w:rsidR="001341F3" w:rsidRPr="00440927" w14:paraId="1C794260" w14:textId="77777777" w:rsidTr="001341F3">
        <w:trPr>
          <w:trHeight w:val="280"/>
        </w:trPr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286776B6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hsa04110</w:t>
            </w:r>
          </w:p>
        </w:tc>
        <w:tc>
          <w:tcPr>
            <w:tcW w:w="1545" w:type="pct"/>
            <w:shd w:val="clear" w:color="auto" w:fill="auto"/>
            <w:noWrap/>
            <w:vAlign w:val="center"/>
            <w:hideMark/>
          </w:tcPr>
          <w:p w14:paraId="2441FBC9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Cell cycle</w:t>
            </w:r>
          </w:p>
        </w:tc>
        <w:tc>
          <w:tcPr>
            <w:tcW w:w="368" w:type="pct"/>
            <w:shd w:val="clear" w:color="auto" w:fill="auto"/>
            <w:noWrap/>
            <w:vAlign w:val="center"/>
            <w:hideMark/>
          </w:tcPr>
          <w:p w14:paraId="1265156E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7/66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14:paraId="4AF3D468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126/8143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07288382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6.56E-05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3849D104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0.000215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02E4688A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7.00E-05</w:t>
            </w:r>
          </w:p>
        </w:tc>
        <w:tc>
          <w:tcPr>
            <w:tcW w:w="1243" w:type="pct"/>
            <w:shd w:val="clear" w:color="auto" w:fill="auto"/>
            <w:noWrap/>
            <w:vAlign w:val="center"/>
            <w:hideMark/>
          </w:tcPr>
          <w:p w14:paraId="0BE8F33D" w14:textId="77777777" w:rsidR="0077401D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TP53/CDK1/GSK3B/CCND1/CDKN1A/</w:t>
            </w:r>
          </w:p>
          <w:p w14:paraId="0F8B20B2" w14:textId="17F422D5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RB1/MDM2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14:paraId="677206BC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7</w:t>
            </w:r>
          </w:p>
        </w:tc>
      </w:tr>
      <w:tr w:rsidR="001341F3" w:rsidRPr="00440927" w14:paraId="7A6E5985" w14:textId="77777777" w:rsidTr="001341F3">
        <w:trPr>
          <w:trHeight w:val="280"/>
        </w:trPr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72F41BD0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hsa04540</w:t>
            </w:r>
          </w:p>
        </w:tc>
        <w:tc>
          <w:tcPr>
            <w:tcW w:w="1545" w:type="pct"/>
            <w:shd w:val="clear" w:color="auto" w:fill="auto"/>
            <w:noWrap/>
            <w:vAlign w:val="center"/>
            <w:hideMark/>
          </w:tcPr>
          <w:p w14:paraId="19DBEA95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Gap junction</w:t>
            </w:r>
          </w:p>
        </w:tc>
        <w:tc>
          <w:tcPr>
            <w:tcW w:w="368" w:type="pct"/>
            <w:shd w:val="clear" w:color="auto" w:fill="auto"/>
            <w:noWrap/>
            <w:vAlign w:val="center"/>
            <w:hideMark/>
          </w:tcPr>
          <w:p w14:paraId="24C31EE3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6/66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14:paraId="6C84AC40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88/8143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38D0FF86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7.25E-05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44E77D4A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0.000235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7FBE4FE7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7.63E-05</w:t>
            </w:r>
          </w:p>
        </w:tc>
        <w:tc>
          <w:tcPr>
            <w:tcW w:w="1243" w:type="pct"/>
            <w:shd w:val="clear" w:color="auto" w:fill="auto"/>
            <w:noWrap/>
            <w:vAlign w:val="center"/>
            <w:hideMark/>
          </w:tcPr>
          <w:p w14:paraId="533D9A06" w14:textId="77777777" w:rsidR="0077401D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DRD1/CDK1/PRKCA/MAPK3/MAPK1/</w:t>
            </w:r>
          </w:p>
          <w:p w14:paraId="430C50D2" w14:textId="02C824EF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EGFR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14:paraId="4A856487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6</w:t>
            </w:r>
          </w:p>
        </w:tc>
      </w:tr>
      <w:tr w:rsidR="001341F3" w:rsidRPr="00440927" w14:paraId="3B91C266" w14:textId="77777777" w:rsidTr="001341F3">
        <w:trPr>
          <w:trHeight w:val="280"/>
        </w:trPr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766D3248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hsa05235</w:t>
            </w:r>
          </w:p>
        </w:tc>
        <w:tc>
          <w:tcPr>
            <w:tcW w:w="1545" w:type="pct"/>
            <w:shd w:val="clear" w:color="auto" w:fill="auto"/>
            <w:noWrap/>
            <w:vAlign w:val="center"/>
            <w:hideMark/>
          </w:tcPr>
          <w:p w14:paraId="562EF4CF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PD-L1 expression and PD-1 checkpoint pathway in cancer</w:t>
            </w:r>
          </w:p>
        </w:tc>
        <w:tc>
          <w:tcPr>
            <w:tcW w:w="368" w:type="pct"/>
            <w:shd w:val="clear" w:color="auto" w:fill="auto"/>
            <w:noWrap/>
            <w:vAlign w:val="center"/>
            <w:hideMark/>
          </w:tcPr>
          <w:p w14:paraId="62727E64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6/66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14:paraId="5D67B052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89/8143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6DE42C80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7.72E-05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658C2E39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0.000247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4DD62722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8.02E-05</w:t>
            </w:r>
          </w:p>
        </w:tc>
        <w:tc>
          <w:tcPr>
            <w:tcW w:w="1243" w:type="pct"/>
            <w:shd w:val="clear" w:color="auto" w:fill="auto"/>
            <w:noWrap/>
            <w:vAlign w:val="center"/>
            <w:hideMark/>
          </w:tcPr>
          <w:p w14:paraId="356894D2" w14:textId="77777777" w:rsidR="0077401D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AKT1/HIF1A/JUN/MAPK3/MAPK1/</w:t>
            </w:r>
          </w:p>
          <w:p w14:paraId="2BA828CE" w14:textId="7D4AB0AB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EGFR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14:paraId="6D323E6D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6</w:t>
            </w:r>
          </w:p>
        </w:tc>
      </w:tr>
      <w:tr w:rsidR="001341F3" w:rsidRPr="00440927" w14:paraId="62D32BE9" w14:textId="77777777" w:rsidTr="001341F3">
        <w:trPr>
          <w:trHeight w:val="280"/>
        </w:trPr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61DBA4FC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hsa05022</w:t>
            </w:r>
          </w:p>
        </w:tc>
        <w:tc>
          <w:tcPr>
            <w:tcW w:w="1545" w:type="pct"/>
            <w:shd w:val="clear" w:color="auto" w:fill="auto"/>
            <w:noWrap/>
            <w:vAlign w:val="center"/>
            <w:hideMark/>
          </w:tcPr>
          <w:p w14:paraId="425540E5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Pathways of neurodegeneration - multiple diseases</w:t>
            </w:r>
          </w:p>
        </w:tc>
        <w:tc>
          <w:tcPr>
            <w:tcW w:w="368" w:type="pct"/>
            <w:shd w:val="clear" w:color="auto" w:fill="auto"/>
            <w:noWrap/>
            <w:vAlign w:val="center"/>
            <w:hideMark/>
          </w:tcPr>
          <w:p w14:paraId="5BA779DD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13/66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14:paraId="42FB09F9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476/8143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33BA6482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9.29E-05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10AE9AE8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0.000292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15797B4B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9.49E-05</w:t>
            </w:r>
          </w:p>
        </w:tc>
        <w:tc>
          <w:tcPr>
            <w:tcW w:w="1243" w:type="pct"/>
            <w:shd w:val="clear" w:color="auto" w:fill="auto"/>
            <w:noWrap/>
            <w:vAlign w:val="center"/>
            <w:hideMark/>
          </w:tcPr>
          <w:p w14:paraId="1CEBD65B" w14:textId="77777777" w:rsidR="0077401D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PTGS2/CASP3/CYCS/PRKCA/SLC6A3/</w:t>
            </w:r>
          </w:p>
          <w:p w14:paraId="59A251CD" w14:textId="77777777" w:rsidR="0077401D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lastRenderedPageBreak/>
              <w:t>MAPK3/MAPK1/SOD1/CAT/NOS2/</w:t>
            </w:r>
          </w:p>
          <w:p w14:paraId="707BAAE2" w14:textId="1E8B1B48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GSK3B/MAPK8/APP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14:paraId="53579A9C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lastRenderedPageBreak/>
              <w:t>13</w:t>
            </w:r>
          </w:p>
        </w:tc>
      </w:tr>
      <w:tr w:rsidR="001341F3" w:rsidRPr="00440927" w14:paraId="7A14606C" w14:textId="77777777" w:rsidTr="001341F3">
        <w:trPr>
          <w:trHeight w:val="280"/>
        </w:trPr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5A48704C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hsa05152</w:t>
            </w:r>
          </w:p>
        </w:tc>
        <w:tc>
          <w:tcPr>
            <w:tcW w:w="1545" w:type="pct"/>
            <w:shd w:val="clear" w:color="auto" w:fill="auto"/>
            <w:noWrap/>
            <w:vAlign w:val="center"/>
            <w:hideMark/>
          </w:tcPr>
          <w:p w14:paraId="2808E79B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Tuberculosis</w:t>
            </w:r>
          </w:p>
        </w:tc>
        <w:tc>
          <w:tcPr>
            <w:tcW w:w="368" w:type="pct"/>
            <w:shd w:val="clear" w:color="auto" w:fill="auto"/>
            <w:noWrap/>
            <w:vAlign w:val="center"/>
            <w:hideMark/>
          </w:tcPr>
          <w:p w14:paraId="78A9F089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8/66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14:paraId="2A7D9FB2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180/8143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3064471B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9.38E-05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1208AFAD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0.000292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724843A8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9.49E-05</w:t>
            </w:r>
          </w:p>
        </w:tc>
        <w:tc>
          <w:tcPr>
            <w:tcW w:w="1243" w:type="pct"/>
            <w:shd w:val="clear" w:color="auto" w:fill="auto"/>
            <w:noWrap/>
            <w:vAlign w:val="center"/>
            <w:hideMark/>
          </w:tcPr>
          <w:p w14:paraId="18AEDC87" w14:textId="77777777" w:rsidR="0077401D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AKT1/CASP3/CYCS/MAPK3/MAPK1/</w:t>
            </w:r>
          </w:p>
          <w:p w14:paraId="59586CA1" w14:textId="43290B9A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NOS2/MAPK8/CREB1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14:paraId="304C4C35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8</w:t>
            </w:r>
          </w:p>
        </w:tc>
      </w:tr>
      <w:tr w:rsidR="001341F3" w:rsidRPr="00440927" w14:paraId="6DAFFCED" w14:textId="77777777" w:rsidTr="001341F3">
        <w:trPr>
          <w:trHeight w:val="280"/>
        </w:trPr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7AC400E6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hsa04910</w:t>
            </w:r>
          </w:p>
        </w:tc>
        <w:tc>
          <w:tcPr>
            <w:tcW w:w="1545" w:type="pct"/>
            <w:shd w:val="clear" w:color="auto" w:fill="auto"/>
            <w:noWrap/>
            <w:vAlign w:val="center"/>
            <w:hideMark/>
          </w:tcPr>
          <w:p w14:paraId="4C636686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Insulin signaling pathway</w:t>
            </w:r>
          </w:p>
        </w:tc>
        <w:tc>
          <w:tcPr>
            <w:tcW w:w="368" w:type="pct"/>
            <w:shd w:val="clear" w:color="auto" w:fill="auto"/>
            <w:noWrap/>
            <w:vAlign w:val="center"/>
            <w:hideMark/>
          </w:tcPr>
          <w:p w14:paraId="1C60FCF9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7/66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14:paraId="4FD58B36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137/8143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4E4A7DA5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0.000111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1AC2F36B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0.000343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4401067E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0.000111</w:t>
            </w:r>
          </w:p>
        </w:tc>
        <w:tc>
          <w:tcPr>
            <w:tcW w:w="1243" w:type="pct"/>
            <w:shd w:val="clear" w:color="auto" w:fill="auto"/>
            <w:noWrap/>
            <w:vAlign w:val="center"/>
            <w:hideMark/>
          </w:tcPr>
          <w:p w14:paraId="7944196A" w14:textId="77777777" w:rsidR="0077401D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AKT1/MAPK3/MAPK1/SREBF1/GSK3B/</w:t>
            </w:r>
          </w:p>
          <w:p w14:paraId="7662F992" w14:textId="074EE8C2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MAPK8/PYGM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14:paraId="4E0D4229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7</w:t>
            </w:r>
          </w:p>
        </w:tc>
      </w:tr>
      <w:tr w:rsidR="001341F3" w:rsidRPr="00440927" w14:paraId="30A0BF58" w14:textId="77777777" w:rsidTr="001341F3">
        <w:trPr>
          <w:trHeight w:val="280"/>
        </w:trPr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13870EBB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hsa04936</w:t>
            </w:r>
          </w:p>
        </w:tc>
        <w:tc>
          <w:tcPr>
            <w:tcW w:w="1545" w:type="pct"/>
            <w:shd w:val="clear" w:color="auto" w:fill="auto"/>
            <w:noWrap/>
            <w:vAlign w:val="center"/>
            <w:hideMark/>
          </w:tcPr>
          <w:p w14:paraId="3F4CCE83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Alcoholic liver disease</w:t>
            </w:r>
          </w:p>
        </w:tc>
        <w:tc>
          <w:tcPr>
            <w:tcW w:w="368" w:type="pct"/>
            <w:shd w:val="clear" w:color="auto" w:fill="auto"/>
            <w:noWrap/>
            <w:vAlign w:val="center"/>
            <w:hideMark/>
          </w:tcPr>
          <w:p w14:paraId="009B425F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7/66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14:paraId="5F4DF4A0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142/8143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4CAE8E38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0.00014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5F92D574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0.000424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1F13BE8D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0.000138</w:t>
            </w:r>
          </w:p>
        </w:tc>
        <w:tc>
          <w:tcPr>
            <w:tcW w:w="1243" w:type="pct"/>
            <w:shd w:val="clear" w:color="auto" w:fill="auto"/>
            <w:noWrap/>
            <w:vAlign w:val="center"/>
            <w:hideMark/>
          </w:tcPr>
          <w:p w14:paraId="5FB1EECC" w14:textId="77777777" w:rsidR="0077401D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AKT1/CASP3/PPARA/SREBF1/GSK3B/</w:t>
            </w:r>
          </w:p>
          <w:p w14:paraId="5381E0EB" w14:textId="448FE78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MAPK8/CCND1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14:paraId="389E6BF7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7</w:t>
            </w:r>
          </w:p>
        </w:tc>
      </w:tr>
      <w:tr w:rsidR="001341F3" w:rsidRPr="00440927" w14:paraId="674ECD2F" w14:textId="77777777" w:rsidTr="001341F3">
        <w:trPr>
          <w:trHeight w:val="280"/>
        </w:trPr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21D959EE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hsa04916</w:t>
            </w:r>
          </w:p>
        </w:tc>
        <w:tc>
          <w:tcPr>
            <w:tcW w:w="1545" w:type="pct"/>
            <w:shd w:val="clear" w:color="auto" w:fill="auto"/>
            <w:noWrap/>
            <w:vAlign w:val="center"/>
            <w:hideMark/>
          </w:tcPr>
          <w:p w14:paraId="2A5BB376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Melanogenesis</w:t>
            </w:r>
          </w:p>
        </w:tc>
        <w:tc>
          <w:tcPr>
            <w:tcW w:w="368" w:type="pct"/>
            <w:shd w:val="clear" w:color="auto" w:fill="auto"/>
            <w:noWrap/>
            <w:vAlign w:val="center"/>
            <w:hideMark/>
          </w:tcPr>
          <w:p w14:paraId="1B0091F5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6/66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14:paraId="7FEC208B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101/8143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20A96BB6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0.000156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1E95D84C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0.000468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75979168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0.000152</w:t>
            </w:r>
          </w:p>
        </w:tc>
        <w:tc>
          <w:tcPr>
            <w:tcW w:w="1243" w:type="pct"/>
            <w:shd w:val="clear" w:color="auto" w:fill="auto"/>
            <w:noWrap/>
            <w:vAlign w:val="center"/>
            <w:hideMark/>
          </w:tcPr>
          <w:p w14:paraId="7F68003F" w14:textId="77777777" w:rsidR="0077401D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PRKCA/MAPK3/MAPK1/GSK3B/CREB1/</w:t>
            </w:r>
          </w:p>
          <w:p w14:paraId="52B22CA7" w14:textId="4822F042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TYR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14:paraId="1867F5D6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6</w:t>
            </w:r>
          </w:p>
        </w:tc>
      </w:tr>
      <w:tr w:rsidR="001341F3" w:rsidRPr="00440927" w14:paraId="79011560" w14:textId="77777777" w:rsidTr="001341F3">
        <w:trPr>
          <w:trHeight w:val="280"/>
        </w:trPr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552277FD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hsa05142</w:t>
            </w:r>
          </w:p>
        </w:tc>
        <w:tc>
          <w:tcPr>
            <w:tcW w:w="1545" w:type="pct"/>
            <w:shd w:val="clear" w:color="auto" w:fill="auto"/>
            <w:noWrap/>
            <w:vAlign w:val="center"/>
            <w:hideMark/>
          </w:tcPr>
          <w:p w14:paraId="2661FEAD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Chagas disease</w:t>
            </w:r>
          </w:p>
        </w:tc>
        <w:tc>
          <w:tcPr>
            <w:tcW w:w="368" w:type="pct"/>
            <w:shd w:val="clear" w:color="auto" w:fill="auto"/>
            <w:noWrap/>
            <w:vAlign w:val="center"/>
            <w:hideMark/>
          </w:tcPr>
          <w:p w14:paraId="1873FD8E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6/66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14:paraId="34D2E7BC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102/8143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1A10E526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0.000165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1533B215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0.000488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7B4389D8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0.000159</w:t>
            </w:r>
          </w:p>
        </w:tc>
        <w:tc>
          <w:tcPr>
            <w:tcW w:w="1243" w:type="pct"/>
            <w:shd w:val="clear" w:color="auto" w:fill="auto"/>
            <w:noWrap/>
            <w:vAlign w:val="center"/>
            <w:hideMark/>
          </w:tcPr>
          <w:p w14:paraId="149A5414" w14:textId="77777777" w:rsidR="0077401D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AKT1/JUN/MAPK3/MAPK1/NOS2/</w:t>
            </w:r>
          </w:p>
          <w:p w14:paraId="690C28D7" w14:textId="53DE5CC8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MAPK8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14:paraId="1287A63C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6</w:t>
            </w:r>
          </w:p>
        </w:tc>
      </w:tr>
      <w:tr w:rsidR="001341F3" w:rsidRPr="00440927" w14:paraId="1F7B016F" w14:textId="77777777" w:rsidTr="001341F3">
        <w:trPr>
          <w:trHeight w:val="280"/>
        </w:trPr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399DEBF3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hsa05221</w:t>
            </w:r>
          </w:p>
        </w:tc>
        <w:tc>
          <w:tcPr>
            <w:tcW w:w="1545" w:type="pct"/>
            <w:shd w:val="clear" w:color="auto" w:fill="auto"/>
            <w:noWrap/>
            <w:vAlign w:val="center"/>
            <w:hideMark/>
          </w:tcPr>
          <w:p w14:paraId="7A71AEA7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Acute myeloid leukemia</w:t>
            </w:r>
          </w:p>
        </w:tc>
        <w:tc>
          <w:tcPr>
            <w:tcW w:w="368" w:type="pct"/>
            <w:shd w:val="clear" w:color="auto" w:fill="auto"/>
            <w:noWrap/>
            <w:vAlign w:val="center"/>
            <w:hideMark/>
          </w:tcPr>
          <w:p w14:paraId="764633A7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5/66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14:paraId="7E387896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67/8143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57771A7C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0.000197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0F3FFAF7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0.000576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248B8922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0.000187</w:t>
            </w:r>
          </w:p>
        </w:tc>
        <w:tc>
          <w:tcPr>
            <w:tcW w:w="1243" w:type="pct"/>
            <w:shd w:val="clear" w:color="auto" w:fill="auto"/>
            <w:noWrap/>
            <w:vAlign w:val="center"/>
            <w:hideMark/>
          </w:tcPr>
          <w:p w14:paraId="1818A80F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AKT1/MPO/MAPK3/MAPK1/CCND1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14:paraId="04F3FE9A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</w:t>
            </w:r>
          </w:p>
        </w:tc>
      </w:tr>
      <w:tr w:rsidR="001341F3" w:rsidRPr="00440927" w14:paraId="3FE1BD85" w14:textId="77777777" w:rsidTr="001341F3">
        <w:trPr>
          <w:trHeight w:val="280"/>
        </w:trPr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4CF2CE99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hsa04928</w:t>
            </w:r>
          </w:p>
        </w:tc>
        <w:tc>
          <w:tcPr>
            <w:tcW w:w="1545" w:type="pct"/>
            <w:shd w:val="clear" w:color="auto" w:fill="auto"/>
            <w:noWrap/>
            <w:vAlign w:val="center"/>
            <w:hideMark/>
          </w:tcPr>
          <w:p w14:paraId="19ECA42B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Parathyroid hormone synthesis, secretion and action</w:t>
            </w:r>
          </w:p>
        </w:tc>
        <w:tc>
          <w:tcPr>
            <w:tcW w:w="368" w:type="pct"/>
            <w:shd w:val="clear" w:color="auto" w:fill="auto"/>
            <w:noWrap/>
            <w:vAlign w:val="center"/>
            <w:hideMark/>
          </w:tcPr>
          <w:p w14:paraId="2662BE45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6/66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14:paraId="352A1CD5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106/8143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2BA0E0F6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0.000204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55E2FF14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0.000589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00608793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0.000191</w:t>
            </w:r>
          </w:p>
        </w:tc>
        <w:tc>
          <w:tcPr>
            <w:tcW w:w="1243" w:type="pct"/>
            <w:shd w:val="clear" w:color="auto" w:fill="auto"/>
            <w:noWrap/>
            <w:vAlign w:val="center"/>
            <w:hideMark/>
          </w:tcPr>
          <w:p w14:paraId="0E0B821A" w14:textId="77777777" w:rsidR="0077401D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PRKCA/MAPK3/MAPK1/CREB1/EGFR/</w:t>
            </w:r>
          </w:p>
          <w:p w14:paraId="123DB5B2" w14:textId="7F983A8F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CDKN1A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14:paraId="64703658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6</w:t>
            </w:r>
          </w:p>
        </w:tc>
      </w:tr>
      <w:tr w:rsidR="001341F3" w:rsidRPr="00440927" w14:paraId="65BD4C20" w14:textId="77777777" w:rsidTr="001341F3">
        <w:trPr>
          <w:trHeight w:val="280"/>
        </w:trPr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5230646B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hsa04960</w:t>
            </w:r>
          </w:p>
        </w:tc>
        <w:tc>
          <w:tcPr>
            <w:tcW w:w="1545" w:type="pct"/>
            <w:shd w:val="clear" w:color="auto" w:fill="auto"/>
            <w:noWrap/>
            <w:vAlign w:val="center"/>
            <w:hideMark/>
          </w:tcPr>
          <w:p w14:paraId="25893331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Aldosterone-regulated sodium reabsorption</w:t>
            </w:r>
          </w:p>
        </w:tc>
        <w:tc>
          <w:tcPr>
            <w:tcW w:w="368" w:type="pct"/>
            <w:shd w:val="clear" w:color="auto" w:fill="auto"/>
            <w:noWrap/>
            <w:vAlign w:val="center"/>
            <w:hideMark/>
          </w:tcPr>
          <w:p w14:paraId="1B7D9BDF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4/66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14:paraId="3CD16EE9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37/8143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4998C3A0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0.000213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0495A8F2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0.000608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7C7EFAE4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0.000197</w:t>
            </w:r>
          </w:p>
        </w:tc>
        <w:tc>
          <w:tcPr>
            <w:tcW w:w="1243" w:type="pct"/>
            <w:shd w:val="clear" w:color="auto" w:fill="auto"/>
            <w:noWrap/>
            <w:vAlign w:val="center"/>
            <w:hideMark/>
          </w:tcPr>
          <w:p w14:paraId="2E6BF8C3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NR3C2/PRKCA/MAPK3/MAPK1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14:paraId="7F331519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</w:t>
            </w:r>
          </w:p>
        </w:tc>
      </w:tr>
      <w:tr w:rsidR="001341F3" w:rsidRPr="00440927" w14:paraId="14EC0C0C" w14:textId="77777777" w:rsidTr="001341F3">
        <w:trPr>
          <w:trHeight w:val="280"/>
        </w:trPr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2A1E6522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hsa05415</w:t>
            </w:r>
          </w:p>
        </w:tc>
        <w:tc>
          <w:tcPr>
            <w:tcW w:w="1545" w:type="pct"/>
            <w:shd w:val="clear" w:color="auto" w:fill="auto"/>
            <w:noWrap/>
            <w:vAlign w:val="center"/>
            <w:hideMark/>
          </w:tcPr>
          <w:p w14:paraId="6B1A8657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Diabetic cardiomyopathy</w:t>
            </w:r>
          </w:p>
        </w:tc>
        <w:tc>
          <w:tcPr>
            <w:tcW w:w="368" w:type="pct"/>
            <w:shd w:val="clear" w:color="auto" w:fill="auto"/>
            <w:noWrap/>
            <w:vAlign w:val="center"/>
            <w:hideMark/>
          </w:tcPr>
          <w:p w14:paraId="73A0B243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8/66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14:paraId="76E39B83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203/8143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14D1F571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0.000216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55C1A579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0.00061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00F6005B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0.000198</w:t>
            </w:r>
          </w:p>
        </w:tc>
        <w:tc>
          <w:tcPr>
            <w:tcW w:w="1243" w:type="pct"/>
            <w:shd w:val="clear" w:color="auto" w:fill="auto"/>
            <w:noWrap/>
            <w:vAlign w:val="center"/>
            <w:hideMark/>
          </w:tcPr>
          <w:p w14:paraId="6DBB9785" w14:textId="77777777" w:rsidR="0077401D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AKT1/MMP9/PRKCA/PPARA/GSR/</w:t>
            </w:r>
          </w:p>
          <w:p w14:paraId="78785E06" w14:textId="6A8AE68D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lastRenderedPageBreak/>
              <w:t>GSK3B/MAPK8/MMP2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14:paraId="3CBC0A83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lastRenderedPageBreak/>
              <w:t>8</w:t>
            </w:r>
          </w:p>
        </w:tc>
      </w:tr>
      <w:tr w:rsidR="001341F3" w:rsidRPr="00440927" w14:paraId="17C4D7A0" w14:textId="77777777" w:rsidTr="001341F3">
        <w:trPr>
          <w:trHeight w:val="280"/>
        </w:trPr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3E96F4A3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hsa05120</w:t>
            </w:r>
          </w:p>
        </w:tc>
        <w:tc>
          <w:tcPr>
            <w:tcW w:w="1545" w:type="pct"/>
            <w:shd w:val="clear" w:color="auto" w:fill="auto"/>
            <w:noWrap/>
            <w:vAlign w:val="center"/>
            <w:hideMark/>
          </w:tcPr>
          <w:p w14:paraId="4033E79C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Epithelial cell signaling in Helicobacter pylori infection</w:t>
            </w:r>
          </w:p>
        </w:tc>
        <w:tc>
          <w:tcPr>
            <w:tcW w:w="368" w:type="pct"/>
            <w:shd w:val="clear" w:color="auto" w:fill="auto"/>
            <w:noWrap/>
            <w:vAlign w:val="center"/>
            <w:hideMark/>
          </w:tcPr>
          <w:p w14:paraId="22490FB5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5/66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14:paraId="67EC69E5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70/8143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73A7598B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0.000242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76232427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0.000675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3D2ED358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0.000219</w:t>
            </w:r>
          </w:p>
        </w:tc>
        <w:tc>
          <w:tcPr>
            <w:tcW w:w="1243" w:type="pct"/>
            <w:shd w:val="clear" w:color="auto" w:fill="auto"/>
            <w:noWrap/>
            <w:vAlign w:val="center"/>
            <w:hideMark/>
          </w:tcPr>
          <w:p w14:paraId="486EB574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CASP3/JUN/MAPK8/EGFR/MET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14:paraId="5A33FEDA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</w:t>
            </w:r>
          </w:p>
        </w:tc>
      </w:tr>
      <w:tr w:rsidR="001341F3" w:rsidRPr="00440927" w14:paraId="6A2E327B" w14:textId="77777777" w:rsidTr="001341F3">
        <w:trPr>
          <w:trHeight w:val="280"/>
        </w:trPr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7590D436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hsa04520</w:t>
            </w:r>
          </w:p>
        </w:tc>
        <w:tc>
          <w:tcPr>
            <w:tcW w:w="1545" w:type="pct"/>
            <w:shd w:val="clear" w:color="auto" w:fill="auto"/>
            <w:noWrap/>
            <w:vAlign w:val="center"/>
            <w:hideMark/>
          </w:tcPr>
          <w:p w14:paraId="502A1992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Adherens junction</w:t>
            </w:r>
          </w:p>
        </w:tc>
        <w:tc>
          <w:tcPr>
            <w:tcW w:w="368" w:type="pct"/>
            <w:shd w:val="clear" w:color="auto" w:fill="auto"/>
            <w:noWrap/>
            <w:vAlign w:val="center"/>
            <w:hideMark/>
          </w:tcPr>
          <w:p w14:paraId="7A23DCEA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5/66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14:paraId="4CDEE5E8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71/8143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1E26DA83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0.000258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53999646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0.000714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4626EE98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0.000232</w:t>
            </w:r>
          </w:p>
        </w:tc>
        <w:tc>
          <w:tcPr>
            <w:tcW w:w="1243" w:type="pct"/>
            <w:shd w:val="clear" w:color="auto" w:fill="auto"/>
            <w:noWrap/>
            <w:vAlign w:val="center"/>
            <w:hideMark/>
          </w:tcPr>
          <w:p w14:paraId="5E9C1E06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MAPK3/MAPK1/EGFR/ERBB2/MET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14:paraId="2638C018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</w:t>
            </w:r>
          </w:p>
        </w:tc>
      </w:tr>
      <w:tr w:rsidR="001341F3" w:rsidRPr="00440927" w14:paraId="5A486B8E" w14:textId="77777777" w:rsidTr="001341F3">
        <w:trPr>
          <w:trHeight w:val="280"/>
        </w:trPr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095389C1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hsa05012</w:t>
            </w:r>
          </w:p>
        </w:tc>
        <w:tc>
          <w:tcPr>
            <w:tcW w:w="1545" w:type="pct"/>
            <w:shd w:val="clear" w:color="auto" w:fill="auto"/>
            <w:noWrap/>
            <w:vAlign w:val="center"/>
            <w:hideMark/>
          </w:tcPr>
          <w:p w14:paraId="64D86842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Parkinson disease</w:t>
            </w:r>
          </w:p>
        </w:tc>
        <w:tc>
          <w:tcPr>
            <w:tcW w:w="368" w:type="pct"/>
            <w:shd w:val="clear" w:color="auto" w:fill="auto"/>
            <w:noWrap/>
            <w:vAlign w:val="center"/>
            <w:hideMark/>
          </w:tcPr>
          <w:p w14:paraId="5D24A030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9/66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14:paraId="61224713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266/8143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7B0D847B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0.000268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50A0680E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0.000731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34C4C737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0.000238</w:t>
            </w:r>
          </w:p>
        </w:tc>
        <w:tc>
          <w:tcPr>
            <w:tcW w:w="1243" w:type="pct"/>
            <w:shd w:val="clear" w:color="auto" w:fill="auto"/>
            <w:noWrap/>
            <w:vAlign w:val="center"/>
            <w:hideMark/>
          </w:tcPr>
          <w:p w14:paraId="2849CF69" w14:textId="77777777" w:rsidR="0077401D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DRD1/CASP3/TP53/CYCS/SLC6A3/</w:t>
            </w:r>
          </w:p>
          <w:p w14:paraId="7C1B528F" w14:textId="50B0C386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MAOB/MAOA/SOD1/MAPK8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14:paraId="3F3B2006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</w:t>
            </w:r>
          </w:p>
        </w:tc>
      </w:tr>
      <w:tr w:rsidR="001341F3" w:rsidRPr="00440927" w14:paraId="3F1485A9" w14:textId="77777777" w:rsidTr="001341F3">
        <w:trPr>
          <w:trHeight w:val="280"/>
        </w:trPr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27531D93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hsa04725</w:t>
            </w:r>
          </w:p>
        </w:tc>
        <w:tc>
          <w:tcPr>
            <w:tcW w:w="1545" w:type="pct"/>
            <w:shd w:val="clear" w:color="auto" w:fill="auto"/>
            <w:noWrap/>
            <w:vAlign w:val="center"/>
            <w:hideMark/>
          </w:tcPr>
          <w:p w14:paraId="3AA254F6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Cholinergic synapse</w:t>
            </w:r>
          </w:p>
        </w:tc>
        <w:tc>
          <w:tcPr>
            <w:tcW w:w="368" w:type="pct"/>
            <w:shd w:val="clear" w:color="auto" w:fill="auto"/>
            <w:noWrap/>
            <w:vAlign w:val="center"/>
            <w:hideMark/>
          </w:tcPr>
          <w:p w14:paraId="00A242EE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6/66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14:paraId="6BEE449A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113/8143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2ECAC53A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0.000289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33FD1C0F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0.000779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102A4B10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0.000253</w:t>
            </w:r>
          </w:p>
        </w:tc>
        <w:tc>
          <w:tcPr>
            <w:tcW w:w="1243" w:type="pct"/>
            <w:shd w:val="clear" w:color="auto" w:fill="auto"/>
            <w:noWrap/>
            <w:vAlign w:val="center"/>
            <w:hideMark/>
          </w:tcPr>
          <w:p w14:paraId="421D6CDE" w14:textId="77777777" w:rsidR="0077401D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AKT1/PRKCA/MAPK3/MAPK1/CREB1/</w:t>
            </w:r>
          </w:p>
          <w:p w14:paraId="418E4F99" w14:textId="32A6BFEB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ACHE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14:paraId="0B906F8F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6</w:t>
            </w:r>
          </w:p>
        </w:tc>
      </w:tr>
      <w:tr w:rsidR="001341F3" w:rsidRPr="00440927" w14:paraId="6A6759E6" w14:textId="77777777" w:rsidTr="001341F3">
        <w:trPr>
          <w:trHeight w:val="280"/>
        </w:trPr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11586D87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hsa05140</w:t>
            </w:r>
          </w:p>
        </w:tc>
        <w:tc>
          <w:tcPr>
            <w:tcW w:w="1545" w:type="pct"/>
            <w:shd w:val="clear" w:color="auto" w:fill="auto"/>
            <w:noWrap/>
            <w:vAlign w:val="center"/>
            <w:hideMark/>
          </w:tcPr>
          <w:p w14:paraId="086E9250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Leishmaniasis</w:t>
            </w:r>
          </w:p>
        </w:tc>
        <w:tc>
          <w:tcPr>
            <w:tcW w:w="368" w:type="pct"/>
            <w:shd w:val="clear" w:color="auto" w:fill="auto"/>
            <w:noWrap/>
            <w:vAlign w:val="center"/>
            <w:hideMark/>
          </w:tcPr>
          <w:p w14:paraId="14EFB85E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5/66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14:paraId="4B80B58E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77/8143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23C1E666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0.000378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60B09A6A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0.001001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7220B9A9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0.000325</w:t>
            </w:r>
          </w:p>
        </w:tc>
        <w:tc>
          <w:tcPr>
            <w:tcW w:w="1243" w:type="pct"/>
            <w:shd w:val="clear" w:color="auto" w:fill="auto"/>
            <w:noWrap/>
            <w:vAlign w:val="center"/>
            <w:hideMark/>
          </w:tcPr>
          <w:p w14:paraId="6C7F6A79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PTGS2/JUN/MAPK3/MAPK1/NOS2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14:paraId="6F249B51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</w:t>
            </w:r>
          </w:p>
        </w:tc>
      </w:tr>
      <w:tr w:rsidR="001341F3" w:rsidRPr="00440927" w14:paraId="05EFB823" w14:textId="77777777" w:rsidTr="001341F3">
        <w:trPr>
          <w:trHeight w:val="280"/>
        </w:trPr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19F0C6EA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hsa04310</w:t>
            </w:r>
          </w:p>
        </w:tc>
        <w:tc>
          <w:tcPr>
            <w:tcW w:w="1545" w:type="pct"/>
            <w:shd w:val="clear" w:color="auto" w:fill="auto"/>
            <w:noWrap/>
            <w:vAlign w:val="center"/>
            <w:hideMark/>
          </w:tcPr>
          <w:p w14:paraId="450BCA3C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Wnt signaling pathway</w:t>
            </w:r>
          </w:p>
        </w:tc>
        <w:tc>
          <w:tcPr>
            <w:tcW w:w="368" w:type="pct"/>
            <w:shd w:val="clear" w:color="auto" w:fill="auto"/>
            <w:noWrap/>
            <w:vAlign w:val="center"/>
            <w:hideMark/>
          </w:tcPr>
          <w:p w14:paraId="705A47B8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7/66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14:paraId="527E5B93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167/8143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548BE873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0.000379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166159A6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0.001001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2FB8EEED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0.000325</w:t>
            </w:r>
          </w:p>
        </w:tc>
        <w:tc>
          <w:tcPr>
            <w:tcW w:w="1243" w:type="pct"/>
            <w:shd w:val="clear" w:color="auto" w:fill="auto"/>
            <w:noWrap/>
            <w:vAlign w:val="center"/>
            <w:hideMark/>
          </w:tcPr>
          <w:p w14:paraId="09161FFE" w14:textId="77777777" w:rsidR="0077401D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TP53/FOSL1/JUN/PRKCA/GSK3B/</w:t>
            </w:r>
          </w:p>
          <w:p w14:paraId="64B2C7B9" w14:textId="7DE659F6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MAPK8/CCND1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14:paraId="39A4E4F1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7</w:t>
            </w:r>
          </w:p>
        </w:tc>
      </w:tr>
      <w:tr w:rsidR="001341F3" w:rsidRPr="00440927" w14:paraId="4EE14846" w14:textId="77777777" w:rsidTr="001341F3">
        <w:trPr>
          <w:trHeight w:val="280"/>
        </w:trPr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5877CE3C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hsa04024</w:t>
            </w:r>
          </w:p>
        </w:tc>
        <w:tc>
          <w:tcPr>
            <w:tcW w:w="1545" w:type="pct"/>
            <w:shd w:val="clear" w:color="auto" w:fill="auto"/>
            <w:noWrap/>
            <w:vAlign w:val="center"/>
            <w:hideMark/>
          </w:tcPr>
          <w:p w14:paraId="072FC47E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cAMP signaling pathway</w:t>
            </w:r>
          </w:p>
        </w:tc>
        <w:tc>
          <w:tcPr>
            <w:tcW w:w="368" w:type="pct"/>
            <w:shd w:val="clear" w:color="auto" w:fill="auto"/>
            <w:noWrap/>
            <w:vAlign w:val="center"/>
            <w:hideMark/>
          </w:tcPr>
          <w:p w14:paraId="4E91D071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8/66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14:paraId="4AF66182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221/8143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690785A0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0.000384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609E3D50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0.001003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31A31F5F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0.000326</w:t>
            </w:r>
          </w:p>
        </w:tc>
        <w:tc>
          <w:tcPr>
            <w:tcW w:w="1243" w:type="pct"/>
            <w:shd w:val="clear" w:color="auto" w:fill="auto"/>
            <w:noWrap/>
            <w:vAlign w:val="center"/>
            <w:hideMark/>
          </w:tcPr>
          <w:p w14:paraId="1C52567F" w14:textId="77777777" w:rsidR="0077401D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DRD1/AKT1/JUN/MAPK3/MAPK1/</w:t>
            </w:r>
          </w:p>
          <w:p w14:paraId="59F75C46" w14:textId="30D5FCDC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PPARA/MAPK8/CREB1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14:paraId="019BBE54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8</w:t>
            </w:r>
          </w:p>
        </w:tc>
      </w:tr>
      <w:tr w:rsidR="001341F3" w:rsidRPr="00440927" w14:paraId="390DFE6F" w14:textId="77777777" w:rsidTr="001341F3">
        <w:trPr>
          <w:trHeight w:val="280"/>
        </w:trPr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339E8245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hsa05164</w:t>
            </w:r>
          </w:p>
        </w:tc>
        <w:tc>
          <w:tcPr>
            <w:tcW w:w="1545" w:type="pct"/>
            <w:shd w:val="clear" w:color="auto" w:fill="auto"/>
            <w:noWrap/>
            <w:vAlign w:val="center"/>
            <w:hideMark/>
          </w:tcPr>
          <w:p w14:paraId="62F85207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Influenza A</w:t>
            </w:r>
          </w:p>
        </w:tc>
        <w:tc>
          <w:tcPr>
            <w:tcW w:w="368" w:type="pct"/>
            <w:shd w:val="clear" w:color="auto" w:fill="auto"/>
            <w:noWrap/>
            <w:vAlign w:val="center"/>
            <w:hideMark/>
          </w:tcPr>
          <w:p w14:paraId="6B6FC2E3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7/66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14:paraId="39947155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171/8143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0ECC8EE4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0.000437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58927F78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0.00113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0730F2BE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0.000367</w:t>
            </w:r>
          </w:p>
        </w:tc>
        <w:tc>
          <w:tcPr>
            <w:tcW w:w="1243" w:type="pct"/>
            <w:shd w:val="clear" w:color="auto" w:fill="auto"/>
            <w:noWrap/>
            <w:vAlign w:val="center"/>
            <w:hideMark/>
          </w:tcPr>
          <w:p w14:paraId="5C880295" w14:textId="77777777" w:rsidR="0077401D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PRSS1/AKT1/CASP3/CYCS/PRKCA/</w:t>
            </w:r>
          </w:p>
          <w:p w14:paraId="7BDD15D2" w14:textId="1DCD000F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MAPK3/MAPK1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14:paraId="6B9B1F55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7</w:t>
            </w:r>
          </w:p>
        </w:tc>
      </w:tr>
      <w:tr w:rsidR="001341F3" w:rsidRPr="00440927" w14:paraId="5D742918" w14:textId="77777777" w:rsidTr="001341F3">
        <w:trPr>
          <w:trHeight w:val="280"/>
        </w:trPr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68E6BA38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hsa04930</w:t>
            </w:r>
          </w:p>
        </w:tc>
        <w:tc>
          <w:tcPr>
            <w:tcW w:w="1545" w:type="pct"/>
            <w:shd w:val="clear" w:color="auto" w:fill="auto"/>
            <w:noWrap/>
            <w:vAlign w:val="center"/>
            <w:hideMark/>
          </w:tcPr>
          <w:p w14:paraId="7682E4A3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Type II diabetes mellitus</w:t>
            </w:r>
          </w:p>
        </w:tc>
        <w:tc>
          <w:tcPr>
            <w:tcW w:w="368" w:type="pct"/>
            <w:shd w:val="clear" w:color="auto" w:fill="auto"/>
            <w:noWrap/>
            <w:vAlign w:val="center"/>
            <w:hideMark/>
          </w:tcPr>
          <w:p w14:paraId="168A2971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4/66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14:paraId="4D64A100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46/8143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28816BBF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0.000497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080F43B3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0.001272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4CA4DE2D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0.000413</w:t>
            </w:r>
          </w:p>
        </w:tc>
        <w:tc>
          <w:tcPr>
            <w:tcW w:w="1243" w:type="pct"/>
            <w:shd w:val="clear" w:color="auto" w:fill="auto"/>
            <w:noWrap/>
            <w:vAlign w:val="center"/>
            <w:hideMark/>
          </w:tcPr>
          <w:p w14:paraId="6BEC4E5E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MAPK3/MAPK1/MAPK8/ABCC8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14:paraId="63876D2C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</w:t>
            </w:r>
          </w:p>
        </w:tc>
      </w:tr>
      <w:tr w:rsidR="001341F3" w:rsidRPr="00440927" w14:paraId="76D55ABA" w14:textId="77777777" w:rsidTr="001341F3">
        <w:trPr>
          <w:trHeight w:val="280"/>
        </w:trPr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4C595E13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hsa04662</w:t>
            </w:r>
          </w:p>
        </w:tc>
        <w:tc>
          <w:tcPr>
            <w:tcW w:w="1545" w:type="pct"/>
            <w:shd w:val="clear" w:color="auto" w:fill="auto"/>
            <w:noWrap/>
            <w:vAlign w:val="center"/>
            <w:hideMark/>
          </w:tcPr>
          <w:p w14:paraId="1B7AEF5F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 cell receptor signaling pathway</w:t>
            </w:r>
          </w:p>
        </w:tc>
        <w:tc>
          <w:tcPr>
            <w:tcW w:w="368" w:type="pct"/>
            <w:shd w:val="clear" w:color="auto" w:fill="auto"/>
            <w:noWrap/>
            <w:vAlign w:val="center"/>
            <w:hideMark/>
          </w:tcPr>
          <w:p w14:paraId="563DDBA3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5/66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14:paraId="1E1FEB09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82/8143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4988848C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0.000506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1551C541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0.00128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7D0912A5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0.000416</w:t>
            </w:r>
          </w:p>
        </w:tc>
        <w:tc>
          <w:tcPr>
            <w:tcW w:w="1243" w:type="pct"/>
            <w:shd w:val="clear" w:color="auto" w:fill="auto"/>
            <w:noWrap/>
            <w:vAlign w:val="center"/>
            <w:hideMark/>
          </w:tcPr>
          <w:p w14:paraId="601D4172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AKT1/JUN/MAPK3/MAPK1/GSK3B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14:paraId="5D6495D8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</w:t>
            </w:r>
          </w:p>
        </w:tc>
      </w:tr>
      <w:tr w:rsidR="001341F3" w:rsidRPr="00440927" w14:paraId="3CB1535B" w14:textId="77777777" w:rsidTr="001341F3">
        <w:trPr>
          <w:trHeight w:val="280"/>
        </w:trPr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72069AE9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hsa04211</w:t>
            </w:r>
          </w:p>
        </w:tc>
        <w:tc>
          <w:tcPr>
            <w:tcW w:w="1545" w:type="pct"/>
            <w:shd w:val="clear" w:color="auto" w:fill="auto"/>
            <w:noWrap/>
            <w:vAlign w:val="center"/>
            <w:hideMark/>
          </w:tcPr>
          <w:p w14:paraId="0271DAE7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Longevity regulating pathway</w:t>
            </w:r>
          </w:p>
        </w:tc>
        <w:tc>
          <w:tcPr>
            <w:tcW w:w="368" w:type="pct"/>
            <w:shd w:val="clear" w:color="auto" w:fill="auto"/>
            <w:noWrap/>
            <w:vAlign w:val="center"/>
            <w:hideMark/>
          </w:tcPr>
          <w:p w14:paraId="64E785F0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5/66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14:paraId="210A46F9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89/8143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22516F76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0.000737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292DD3C4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0.001846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5E21CE22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0.0006</w:t>
            </w:r>
          </w:p>
        </w:tc>
        <w:tc>
          <w:tcPr>
            <w:tcW w:w="1243" w:type="pct"/>
            <w:shd w:val="clear" w:color="auto" w:fill="auto"/>
            <w:noWrap/>
            <w:vAlign w:val="center"/>
            <w:hideMark/>
          </w:tcPr>
          <w:p w14:paraId="51EDD693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AKT1/TP53/PPARG/CAT/CREB1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14:paraId="2C4DB8A5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</w:t>
            </w:r>
          </w:p>
        </w:tc>
      </w:tr>
      <w:tr w:rsidR="001341F3" w:rsidRPr="00440927" w14:paraId="01296C89" w14:textId="77777777" w:rsidTr="001341F3">
        <w:trPr>
          <w:trHeight w:val="280"/>
        </w:trPr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79D7937C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lastRenderedPageBreak/>
              <w:t>hsa05034</w:t>
            </w:r>
          </w:p>
        </w:tc>
        <w:tc>
          <w:tcPr>
            <w:tcW w:w="1545" w:type="pct"/>
            <w:shd w:val="clear" w:color="auto" w:fill="auto"/>
            <w:noWrap/>
            <w:vAlign w:val="center"/>
            <w:hideMark/>
          </w:tcPr>
          <w:p w14:paraId="5E41FC8C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Alcoholism</w:t>
            </w:r>
          </w:p>
        </w:tc>
        <w:tc>
          <w:tcPr>
            <w:tcW w:w="368" w:type="pct"/>
            <w:shd w:val="clear" w:color="auto" w:fill="auto"/>
            <w:noWrap/>
            <w:vAlign w:val="center"/>
            <w:hideMark/>
          </w:tcPr>
          <w:p w14:paraId="2482747B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7/66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14:paraId="3BBB628F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187/8143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1EC0D38E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0.000747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6680ACA0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0.001851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716B5F3F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0.000601</w:t>
            </w:r>
          </w:p>
        </w:tc>
        <w:tc>
          <w:tcPr>
            <w:tcW w:w="1243" w:type="pct"/>
            <w:shd w:val="clear" w:color="auto" w:fill="auto"/>
            <w:noWrap/>
            <w:vAlign w:val="center"/>
            <w:hideMark/>
          </w:tcPr>
          <w:p w14:paraId="423AB51B" w14:textId="77777777" w:rsidR="0077401D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DRD1/SLC6A3/MAOB/MAOA/MAPK3/</w:t>
            </w:r>
          </w:p>
          <w:p w14:paraId="3F31EE05" w14:textId="68D804BD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MAPK1/CREB1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14:paraId="798512A6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7</w:t>
            </w:r>
          </w:p>
        </w:tc>
      </w:tr>
      <w:tr w:rsidR="001341F3" w:rsidRPr="00440927" w14:paraId="36938C26" w14:textId="77777777" w:rsidTr="001341F3">
        <w:trPr>
          <w:trHeight w:val="280"/>
        </w:trPr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2D356B8F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hsa05135</w:t>
            </w:r>
          </w:p>
        </w:tc>
        <w:tc>
          <w:tcPr>
            <w:tcW w:w="1545" w:type="pct"/>
            <w:shd w:val="clear" w:color="auto" w:fill="auto"/>
            <w:noWrap/>
            <w:vAlign w:val="center"/>
            <w:hideMark/>
          </w:tcPr>
          <w:p w14:paraId="756C11BB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Yersinia infection</w:t>
            </w:r>
          </w:p>
        </w:tc>
        <w:tc>
          <w:tcPr>
            <w:tcW w:w="368" w:type="pct"/>
            <w:shd w:val="clear" w:color="auto" w:fill="auto"/>
            <w:noWrap/>
            <w:vAlign w:val="center"/>
            <w:hideMark/>
          </w:tcPr>
          <w:p w14:paraId="4DF134E5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6/66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14:paraId="39872476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137/8143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108E9298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0.000807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489A8EE2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0.00198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6C6860BF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0.000643</w:t>
            </w:r>
          </w:p>
        </w:tc>
        <w:tc>
          <w:tcPr>
            <w:tcW w:w="1243" w:type="pct"/>
            <w:shd w:val="clear" w:color="auto" w:fill="auto"/>
            <w:noWrap/>
            <w:vAlign w:val="center"/>
            <w:hideMark/>
          </w:tcPr>
          <w:p w14:paraId="537ED14E" w14:textId="77777777" w:rsidR="0077401D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AKT1/JUN/MAPK3/MAPK1/GSK3B/</w:t>
            </w:r>
          </w:p>
          <w:p w14:paraId="7B5467C2" w14:textId="61429C9B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MAPK8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14:paraId="701D7EBA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6</w:t>
            </w:r>
          </w:p>
        </w:tc>
      </w:tr>
      <w:tr w:rsidR="001341F3" w:rsidRPr="00440927" w14:paraId="1D74DF94" w14:textId="77777777" w:rsidTr="001341F3">
        <w:trPr>
          <w:trHeight w:val="280"/>
        </w:trPr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55745AE8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hsa05202</w:t>
            </w:r>
          </w:p>
        </w:tc>
        <w:tc>
          <w:tcPr>
            <w:tcW w:w="1545" w:type="pct"/>
            <w:shd w:val="clear" w:color="auto" w:fill="auto"/>
            <w:noWrap/>
            <w:vAlign w:val="center"/>
            <w:hideMark/>
          </w:tcPr>
          <w:p w14:paraId="6BD04C99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Transcriptional misregulation in cancer</w:t>
            </w:r>
          </w:p>
        </w:tc>
        <w:tc>
          <w:tcPr>
            <w:tcW w:w="368" w:type="pct"/>
            <w:shd w:val="clear" w:color="auto" w:fill="auto"/>
            <w:noWrap/>
            <w:vAlign w:val="center"/>
            <w:hideMark/>
          </w:tcPr>
          <w:p w14:paraId="31176D03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7/66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14:paraId="6ABDE76D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193/8143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12642A8D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0.0009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27C1108E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0.002186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34A4ED4E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0.00071</w:t>
            </w:r>
          </w:p>
        </w:tc>
        <w:tc>
          <w:tcPr>
            <w:tcW w:w="1243" w:type="pct"/>
            <w:shd w:val="clear" w:color="auto" w:fill="auto"/>
            <w:noWrap/>
            <w:vAlign w:val="center"/>
            <w:hideMark/>
          </w:tcPr>
          <w:p w14:paraId="378C31AC" w14:textId="77777777" w:rsidR="0077401D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MMP9/TP53/MPO/PPARG/CDKN1A/</w:t>
            </w:r>
          </w:p>
          <w:p w14:paraId="36309B62" w14:textId="433085DC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MDM2/MET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14:paraId="01C5D479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7</w:t>
            </w:r>
          </w:p>
        </w:tc>
      </w:tr>
      <w:tr w:rsidR="001341F3" w:rsidRPr="00440927" w14:paraId="0FCBACF6" w14:textId="77777777" w:rsidTr="001341F3">
        <w:trPr>
          <w:trHeight w:val="280"/>
        </w:trPr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27B1FE65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hsa05010</w:t>
            </w:r>
          </w:p>
        </w:tc>
        <w:tc>
          <w:tcPr>
            <w:tcW w:w="1545" w:type="pct"/>
            <w:shd w:val="clear" w:color="auto" w:fill="auto"/>
            <w:noWrap/>
            <w:vAlign w:val="center"/>
            <w:hideMark/>
          </w:tcPr>
          <w:p w14:paraId="72793A10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Alzheimer disease</w:t>
            </w:r>
          </w:p>
        </w:tc>
        <w:tc>
          <w:tcPr>
            <w:tcW w:w="368" w:type="pct"/>
            <w:shd w:val="clear" w:color="auto" w:fill="auto"/>
            <w:noWrap/>
            <w:vAlign w:val="center"/>
            <w:hideMark/>
          </w:tcPr>
          <w:p w14:paraId="2FB55BB1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10/66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14:paraId="5B8B7415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384/8143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0FF14138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0.000957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355FB0ED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0.002303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331334B0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0.000748</w:t>
            </w:r>
          </w:p>
        </w:tc>
        <w:tc>
          <w:tcPr>
            <w:tcW w:w="1243" w:type="pct"/>
            <w:shd w:val="clear" w:color="auto" w:fill="auto"/>
            <w:noWrap/>
            <w:vAlign w:val="center"/>
            <w:hideMark/>
          </w:tcPr>
          <w:p w14:paraId="5FBF1F38" w14:textId="77777777" w:rsidR="0077401D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PTGS2/AKT1/CASP3/CYCS/MAPK3/</w:t>
            </w:r>
          </w:p>
          <w:p w14:paraId="02D90D72" w14:textId="185A6AC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MAPK1/NOS2/GSK3B/MAPK8/APP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14:paraId="5BE58928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10</w:t>
            </w:r>
          </w:p>
        </w:tc>
      </w:tr>
      <w:tr w:rsidR="001341F3" w:rsidRPr="00440927" w14:paraId="4C562B0E" w14:textId="77777777" w:rsidTr="001341F3">
        <w:trPr>
          <w:trHeight w:val="280"/>
        </w:trPr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13B7134A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hsa04666</w:t>
            </w:r>
          </w:p>
        </w:tc>
        <w:tc>
          <w:tcPr>
            <w:tcW w:w="1545" w:type="pct"/>
            <w:shd w:val="clear" w:color="auto" w:fill="auto"/>
            <w:noWrap/>
            <w:vAlign w:val="center"/>
            <w:hideMark/>
          </w:tcPr>
          <w:p w14:paraId="716BC104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Fc gamma R-mediated phagocytosis</w:t>
            </w:r>
          </w:p>
        </w:tc>
        <w:tc>
          <w:tcPr>
            <w:tcW w:w="368" w:type="pct"/>
            <w:shd w:val="clear" w:color="auto" w:fill="auto"/>
            <w:noWrap/>
            <w:vAlign w:val="center"/>
            <w:hideMark/>
          </w:tcPr>
          <w:p w14:paraId="4DD8AD10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5/66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14:paraId="0C742D56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97/8143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5FFBECA5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0.001088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5EB25CD1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0.002593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7B9FA6D2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0.000842</w:t>
            </w:r>
          </w:p>
        </w:tc>
        <w:tc>
          <w:tcPr>
            <w:tcW w:w="1243" w:type="pct"/>
            <w:shd w:val="clear" w:color="auto" w:fill="auto"/>
            <w:noWrap/>
            <w:vAlign w:val="center"/>
            <w:hideMark/>
          </w:tcPr>
          <w:p w14:paraId="36CFD1E2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AKT1/PRKCA/MAPK3/MAPK1/PLA2G4A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14:paraId="5DB38DDC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</w:t>
            </w:r>
          </w:p>
        </w:tc>
      </w:tr>
      <w:tr w:rsidR="001341F3" w:rsidRPr="00440927" w14:paraId="205FA777" w14:textId="77777777" w:rsidTr="001341F3">
        <w:trPr>
          <w:trHeight w:val="280"/>
        </w:trPr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20BE94C6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hsa04072</w:t>
            </w:r>
          </w:p>
        </w:tc>
        <w:tc>
          <w:tcPr>
            <w:tcW w:w="1545" w:type="pct"/>
            <w:shd w:val="clear" w:color="auto" w:fill="auto"/>
            <w:noWrap/>
            <w:vAlign w:val="center"/>
            <w:hideMark/>
          </w:tcPr>
          <w:p w14:paraId="4A5E3DDB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Phospholipase D signaling pathway</w:t>
            </w:r>
          </w:p>
        </w:tc>
        <w:tc>
          <w:tcPr>
            <w:tcW w:w="368" w:type="pct"/>
            <w:shd w:val="clear" w:color="auto" w:fill="auto"/>
            <w:noWrap/>
            <w:vAlign w:val="center"/>
            <w:hideMark/>
          </w:tcPr>
          <w:p w14:paraId="1C77D0CE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6/66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14:paraId="3B9224EF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148/8143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709FC435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0.001206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3C3707DC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0.002818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26355E43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0.000916</w:t>
            </w:r>
          </w:p>
        </w:tc>
        <w:tc>
          <w:tcPr>
            <w:tcW w:w="1243" w:type="pct"/>
            <w:shd w:val="clear" w:color="auto" w:fill="auto"/>
            <w:noWrap/>
            <w:vAlign w:val="center"/>
            <w:hideMark/>
          </w:tcPr>
          <w:p w14:paraId="04A08F55" w14:textId="77777777" w:rsidR="0077401D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AKT1/PRKCA/MAPK3/MAPK1/PLA2G4A/</w:t>
            </w:r>
          </w:p>
          <w:p w14:paraId="686DF3EC" w14:textId="421D99C2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EGFR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14:paraId="5D339ECB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6</w:t>
            </w:r>
          </w:p>
        </w:tc>
      </w:tr>
      <w:tr w:rsidR="001341F3" w:rsidRPr="00440927" w14:paraId="2968C565" w14:textId="77777777" w:rsidTr="001341F3">
        <w:trPr>
          <w:trHeight w:val="280"/>
        </w:trPr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10A85248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hsa04723</w:t>
            </w:r>
          </w:p>
        </w:tc>
        <w:tc>
          <w:tcPr>
            <w:tcW w:w="1545" w:type="pct"/>
            <w:shd w:val="clear" w:color="auto" w:fill="auto"/>
            <w:noWrap/>
            <w:vAlign w:val="center"/>
            <w:hideMark/>
          </w:tcPr>
          <w:p w14:paraId="246943AA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Retrograde endocannabinoid signaling</w:t>
            </w:r>
          </w:p>
        </w:tc>
        <w:tc>
          <w:tcPr>
            <w:tcW w:w="368" w:type="pct"/>
            <w:shd w:val="clear" w:color="auto" w:fill="auto"/>
            <w:noWrap/>
            <w:vAlign w:val="center"/>
            <w:hideMark/>
          </w:tcPr>
          <w:p w14:paraId="75558A60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6/66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14:paraId="6DAA78DD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148/8143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3FEB9705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0.001206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4C0D6179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0.002818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386143D0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0.000916</w:t>
            </w:r>
          </w:p>
        </w:tc>
        <w:tc>
          <w:tcPr>
            <w:tcW w:w="1243" w:type="pct"/>
            <w:shd w:val="clear" w:color="auto" w:fill="auto"/>
            <w:noWrap/>
            <w:vAlign w:val="center"/>
            <w:hideMark/>
          </w:tcPr>
          <w:p w14:paraId="15313C07" w14:textId="77777777" w:rsidR="0077401D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PTGS2/GABRA1/PRKCA/MAPK3/MAPK1/</w:t>
            </w:r>
          </w:p>
          <w:p w14:paraId="067348C6" w14:textId="1EA759EB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MAPK8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14:paraId="0FBB8EFA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6</w:t>
            </w:r>
          </w:p>
        </w:tc>
      </w:tr>
      <w:tr w:rsidR="001341F3" w:rsidRPr="00440927" w14:paraId="31E5F26D" w14:textId="77777777" w:rsidTr="001341F3">
        <w:trPr>
          <w:trHeight w:val="280"/>
        </w:trPr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33696C7D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hsa04261</w:t>
            </w:r>
          </w:p>
        </w:tc>
        <w:tc>
          <w:tcPr>
            <w:tcW w:w="1545" w:type="pct"/>
            <w:shd w:val="clear" w:color="auto" w:fill="auto"/>
            <w:noWrap/>
            <w:vAlign w:val="center"/>
            <w:hideMark/>
          </w:tcPr>
          <w:p w14:paraId="6E73C51C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Adrenergic signaling in cardiomyocytes</w:t>
            </w:r>
          </w:p>
        </w:tc>
        <w:tc>
          <w:tcPr>
            <w:tcW w:w="368" w:type="pct"/>
            <w:shd w:val="clear" w:color="auto" w:fill="auto"/>
            <w:noWrap/>
            <w:vAlign w:val="center"/>
            <w:hideMark/>
          </w:tcPr>
          <w:p w14:paraId="6A5DAADF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6/66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14:paraId="267115D7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150/8143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5B5F9100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0.001293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7C4A9A2B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0.002992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55095669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0.000972</w:t>
            </w:r>
          </w:p>
        </w:tc>
        <w:tc>
          <w:tcPr>
            <w:tcW w:w="1243" w:type="pct"/>
            <w:shd w:val="clear" w:color="auto" w:fill="auto"/>
            <w:noWrap/>
            <w:vAlign w:val="center"/>
            <w:hideMark/>
          </w:tcPr>
          <w:p w14:paraId="3D82CAD4" w14:textId="77777777" w:rsidR="0077401D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SCN5A/AKT1/PRKCA/MAPK3/MAPK1/</w:t>
            </w:r>
          </w:p>
          <w:p w14:paraId="6244DE79" w14:textId="1CD8A01A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CREB1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14:paraId="0717AA1E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6</w:t>
            </w:r>
          </w:p>
        </w:tc>
      </w:tr>
      <w:tr w:rsidR="001341F3" w:rsidRPr="00440927" w14:paraId="58B49C0D" w14:textId="77777777" w:rsidTr="001341F3">
        <w:trPr>
          <w:trHeight w:val="280"/>
        </w:trPr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5D921BE8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hsa04914</w:t>
            </w:r>
          </w:p>
        </w:tc>
        <w:tc>
          <w:tcPr>
            <w:tcW w:w="1545" w:type="pct"/>
            <w:shd w:val="clear" w:color="auto" w:fill="auto"/>
            <w:noWrap/>
            <w:vAlign w:val="center"/>
            <w:hideMark/>
          </w:tcPr>
          <w:p w14:paraId="49458B17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Progesterone-mediated oocyte maturation</w:t>
            </w:r>
          </w:p>
        </w:tc>
        <w:tc>
          <w:tcPr>
            <w:tcW w:w="368" w:type="pct"/>
            <w:shd w:val="clear" w:color="auto" w:fill="auto"/>
            <w:noWrap/>
            <w:vAlign w:val="center"/>
            <w:hideMark/>
          </w:tcPr>
          <w:p w14:paraId="0BF5DC35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5/66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14:paraId="720D917A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102/8143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0D92E651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0.001364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579A619B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0.003072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589F4947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0.000998</w:t>
            </w:r>
          </w:p>
        </w:tc>
        <w:tc>
          <w:tcPr>
            <w:tcW w:w="1243" w:type="pct"/>
            <w:shd w:val="clear" w:color="auto" w:fill="auto"/>
            <w:noWrap/>
            <w:vAlign w:val="center"/>
            <w:hideMark/>
          </w:tcPr>
          <w:p w14:paraId="71CB1E0E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AKT1/CDK1/MAPK3/MAPK1/MAPK8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14:paraId="184CE331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</w:t>
            </w:r>
          </w:p>
        </w:tc>
      </w:tr>
      <w:tr w:rsidR="001341F3" w:rsidRPr="00440927" w14:paraId="5E7DB912" w14:textId="77777777" w:rsidTr="001341F3">
        <w:trPr>
          <w:trHeight w:val="280"/>
        </w:trPr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23D382FB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hsa04730</w:t>
            </w:r>
          </w:p>
        </w:tc>
        <w:tc>
          <w:tcPr>
            <w:tcW w:w="1545" w:type="pct"/>
            <w:shd w:val="clear" w:color="auto" w:fill="auto"/>
            <w:noWrap/>
            <w:vAlign w:val="center"/>
            <w:hideMark/>
          </w:tcPr>
          <w:p w14:paraId="04548C03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Long-term depression</w:t>
            </w:r>
          </w:p>
        </w:tc>
        <w:tc>
          <w:tcPr>
            <w:tcW w:w="368" w:type="pct"/>
            <w:shd w:val="clear" w:color="auto" w:fill="auto"/>
            <w:noWrap/>
            <w:vAlign w:val="center"/>
            <w:hideMark/>
          </w:tcPr>
          <w:p w14:paraId="3A8C04BD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4/66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14:paraId="289EA299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60/8143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68D09C8C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0.001365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2612A650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0.003072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348323C7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0.000998</w:t>
            </w:r>
          </w:p>
        </w:tc>
        <w:tc>
          <w:tcPr>
            <w:tcW w:w="1243" w:type="pct"/>
            <w:shd w:val="clear" w:color="auto" w:fill="auto"/>
            <w:noWrap/>
            <w:vAlign w:val="center"/>
            <w:hideMark/>
          </w:tcPr>
          <w:p w14:paraId="26006588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PRKCA/MAPK3/MAPK1/PLA2G4A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14:paraId="7843DCE2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</w:t>
            </w:r>
          </w:p>
        </w:tc>
      </w:tr>
      <w:tr w:rsidR="001341F3" w:rsidRPr="00440927" w14:paraId="0FBE2054" w14:textId="77777777" w:rsidTr="001341F3">
        <w:trPr>
          <w:trHeight w:val="280"/>
        </w:trPr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1831C1D5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lastRenderedPageBreak/>
              <w:t>hsa05416</w:t>
            </w:r>
          </w:p>
        </w:tc>
        <w:tc>
          <w:tcPr>
            <w:tcW w:w="1545" w:type="pct"/>
            <w:shd w:val="clear" w:color="auto" w:fill="auto"/>
            <w:noWrap/>
            <w:vAlign w:val="center"/>
            <w:hideMark/>
          </w:tcPr>
          <w:p w14:paraId="47E5B722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Viral myocarditis</w:t>
            </w:r>
          </w:p>
        </w:tc>
        <w:tc>
          <w:tcPr>
            <w:tcW w:w="368" w:type="pct"/>
            <w:shd w:val="clear" w:color="auto" w:fill="auto"/>
            <w:noWrap/>
            <w:vAlign w:val="center"/>
            <w:hideMark/>
          </w:tcPr>
          <w:p w14:paraId="52AF7A61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4/66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14:paraId="30F6ABB6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60/8143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0226421B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0.001365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10C2C93F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0.003072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1BAF3BA6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0.000998</w:t>
            </w:r>
          </w:p>
        </w:tc>
        <w:tc>
          <w:tcPr>
            <w:tcW w:w="1243" w:type="pct"/>
            <w:shd w:val="clear" w:color="auto" w:fill="auto"/>
            <w:noWrap/>
            <w:vAlign w:val="center"/>
            <w:hideMark/>
          </w:tcPr>
          <w:p w14:paraId="2C901DE8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CASP3/CYCS/CCND1/CD40LG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14:paraId="2FD81583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</w:t>
            </w:r>
          </w:p>
        </w:tc>
      </w:tr>
      <w:tr w:rsidR="001341F3" w:rsidRPr="00440927" w14:paraId="472EB19D" w14:textId="77777777" w:rsidTr="001341F3">
        <w:trPr>
          <w:trHeight w:val="280"/>
        </w:trPr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0BEAF2E9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hsa04015</w:t>
            </w:r>
          </w:p>
        </w:tc>
        <w:tc>
          <w:tcPr>
            <w:tcW w:w="1545" w:type="pct"/>
            <w:shd w:val="clear" w:color="auto" w:fill="auto"/>
            <w:noWrap/>
            <w:vAlign w:val="center"/>
            <w:hideMark/>
          </w:tcPr>
          <w:p w14:paraId="4F75978E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Rap1 signaling pathway</w:t>
            </w:r>
          </w:p>
        </w:tc>
        <w:tc>
          <w:tcPr>
            <w:tcW w:w="368" w:type="pct"/>
            <w:shd w:val="clear" w:color="auto" w:fill="auto"/>
            <w:noWrap/>
            <w:vAlign w:val="center"/>
            <w:hideMark/>
          </w:tcPr>
          <w:p w14:paraId="6D44044A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7/66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14:paraId="656585B0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210/8143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02C6A60E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0.001471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19DD16E5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0.00328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51C3FE53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0.001066</w:t>
            </w:r>
          </w:p>
        </w:tc>
        <w:tc>
          <w:tcPr>
            <w:tcW w:w="1243" w:type="pct"/>
            <w:shd w:val="clear" w:color="auto" w:fill="auto"/>
            <w:noWrap/>
            <w:vAlign w:val="center"/>
            <w:hideMark/>
          </w:tcPr>
          <w:p w14:paraId="2BCED60A" w14:textId="77777777" w:rsidR="0077401D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AKT1/VEGFA/PRKCA/MAPK3/MAPK1/</w:t>
            </w:r>
          </w:p>
          <w:p w14:paraId="67008A4B" w14:textId="5DAC087F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EGFR/MET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14:paraId="1AC65EC7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7</w:t>
            </w:r>
          </w:p>
        </w:tc>
      </w:tr>
      <w:tr w:rsidR="001341F3" w:rsidRPr="00440927" w14:paraId="139193A7" w14:textId="77777777" w:rsidTr="001341F3">
        <w:trPr>
          <w:trHeight w:val="280"/>
        </w:trPr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6560AC26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hsa04620</w:t>
            </w:r>
          </w:p>
        </w:tc>
        <w:tc>
          <w:tcPr>
            <w:tcW w:w="1545" w:type="pct"/>
            <w:shd w:val="clear" w:color="auto" w:fill="auto"/>
            <w:noWrap/>
            <w:vAlign w:val="center"/>
            <w:hideMark/>
          </w:tcPr>
          <w:p w14:paraId="48B91F05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Toll-like receptor signaling pathway</w:t>
            </w:r>
          </w:p>
        </w:tc>
        <w:tc>
          <w:tcPr>
            <w:tcW w:w="368" w:type="pct"/>
            <w:shd w:val="clear" w:color="auto" w:fill="auto"/>
            <w:noWrap/>
            <w:vAlign w:val="center"/>
            <w:hideMark/>
          </w:tcPr>
          <w:p w14:paraId="00E7EE45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5/66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14:paraId="5CAC6C4F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104/8143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5DC40916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0.001487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449D75FF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0.003285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67C48BC7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0.001067</w:t>
            </w:r>
          </w:p>
        </w:tc>
        <w:tc>
          <w:tcPr>
            <w:tcW w:w="1243" w:type="pct"/>
            <w:shd w:val="clear" w:color="auto" w:fill="auto"/>
            <w:noWrap/>
            <w:vAlign w:val="center"/>
            <w:hideMark/>
          </w:tcPr>
          <w:p w14:paraId="7A3350D1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AKT1/JUN/MAPK3/MAPK1/MAPK8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14:paraId="1DB067FA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</w:t>
            </w:r>
          </w:p>
        </w:tc>
      </w:tr>
      <w:tr w:rsidR="001341F3" w:rsidRPr="00440927" w14:paraId="2059BEF8" w14:textId="77777777" w:rsidTr="001341F3">
        <w:trPr>
          <w:trHeight w:val="280"/>
        </w:trPr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52DA1920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hsa05020</w:t>
            </w:r>
          </w:p>
        </w:tc>
        <w:tc>
          <w:tcPr>
            <w:tcW w:w="1545" w:type="pct"/>
            <w:shd w:val="clear" w:color="auto" w:fill="auto"/>
            <w:noWrap/>
            <w:vAlign w:val="center"/>
            <w:hideMark/>
          </w:tcPr>
          <w:p w14:paraId="1402C7F4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Prion disease</w:t>
            </w:r>
          </w:p>
        </w:tc>
        <w:tc>
          <w:tcPr>
            <w:tcW w:w="368" w:type="pct"/>
            <w:shd w:val="clear" w:color="auto" w:fill="auto"/>
            <w:noWrap/>
            <w:vAlign w:val="center"/>
            <w:hideMark/>
          </w:tcPr>
          <w:p w14:paraId="49BDA1A0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8/66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14:paraId="0AEE43A1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273/8143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71A53C6B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0.001531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6B0BD944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0.003352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409B0468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0.001089</w:t>
            </w:r>
          </w:p>
        </w:tc>
        <w:tc>
          <w:tcPr>
            <w:tcW w:w="1243" w:type="pct"/>
            <w:shd w:val="clear" w:color="auto" w:fill="auto"/>
            <w:noWrap/>
            <w:vAlign w:val="center"/>
            <w:hideMark/>
          </w:tcPr>
          <w:p w14:paraId="541D4C8F" w14:textId="77777777" w:rsidR="0077401D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CASP3/CYCS/MAPK3/MAPK1/SOD1/</w:t>
            </w:r>
          </w:p>
          <w:p w14:paraId="1604E99E" w14:textId="38F618AC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GSK3B/MAPK8/CREB1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14:paraId="55831216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8</w:t>
            </w:r>
          </w:p>
        </w:tc>
      </w:tr>
      <w:tr w:rsidR="001341F3" w:rsidRPr="00440927" w14:paraId="5B52B34F" w14:textId="77777777" w:rsidTr="001341F3">
        <w:trPr>
          <w:trHeight w:val="280"/>
        </w:trPr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2DFFF5EE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hsa04929</w:t>
            </w:r>
          </w:p>
        </w:tc>
        <w:tc>
          <w:tcPr>
            <w:tcW w:w="1545" w:type="pct"/>
            <w:shd w:val="clear" w:color="auto" w:fill="auto"/>
            <w:noWrap/>
            <w:vAlign w:val="center"/>
            <w:hideMark/>
          </w:tcPr>
          <w:p w14:paraId="4F8A6A07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GnRH secretion</w:t>
            </w:r>
          </w:p>
        </w:tc>
        <w:tc>
          <w:tcPr>
            <w:tcW w:w="368" w:type="pct"/>
            <w:shd w:val="clear" w:color="auto" w:fill="auto"/>
            <w:noWrap/>
            <w:vAlign w:val="center"/>
            <w:hideMark/>
          </w:tcPr>
          <w:p w14:paraId="0C125BB9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4/66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14:paraId="37557F21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64/8143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65FAF44C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0.001736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677AE33F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0.003768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706CC758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0.001224</w:t>
            </w:r>
          </w:p>
        </w:tc>
        <w:tc>
          <w:tcPr>
            <w:tcW w:w="1243" w:type="pct"/>
            <w:shd w:val="clear" w:color="auto" w:fill="auto"/>
            <w:noWrap/>
            <w:vAlign w:val="center"/>
            <w:hideMark/>
          </w:tcPr>
          <w:p w14:paraId="1828648C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AKT1/PRKCA/MAPK3/MAPK1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14:paraId="60A5FFC9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</w:t>
            </w:r>
          </w:p>
        </w:tc>
      </w:tr>
      <w:tr w:rsidR="001341F3" w:rsidRPr="00440927" w14:paraId="3B59E20E" w14:textId="77777777" w:rsidTr="001341F3">
        <w:trPr>
          <w:trHeight w:val="280"/>
        </w:trPr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0EB5D01E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hsa04659</w:t>
            </w:r>
          </w:p>
        </w:tc>
        <w:tc>
          <w:tcPr>
            <w:tcW w:w="1545" w:type="pct"/>
            <w:shd w:val="clear" w:color="auto" w:fill="auto"/>
            <w:noWrap/>
            <w:vAlign w:val="center"/>
            <w:hideMark/>
          </w:tcPr>
          <w:p w14:paraId="6FFDD062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Th17 cell differentiation</w:t>
            </w:r>
          </w:p>
        </w:tc>
        <w:tc>
          <w:tcPr>
            <w:tcW w:w="368" w:type="pct"/>
            <w:shd w:val="clear" w:color="auto" w:fill="auto"/>
            <w:noWrap/>
            <w:vAlign w:val="center"/>
            <w:hideMark/>
          </w:tcPr>
          <w:p w14:paraId="7730365C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5/66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14:paraId="0FA263E2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108/8143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63DE7D56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0.001758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697B3AD6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0.003781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378D017A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0.001228</w:t>
            </w:r>
          </w:p>
        </w:tc>
        <w:tc>
          <w:tcPr>
            <w:tcW w:w="1243" w:type="pct"/>
            <w:shd w:val="clear" w:color="auto" w:fill="auto"/>
            <w:noWrap/>
            <w:vAlign w:val="center"/>
            <w:hideMark/>
          </w:tcPr>
          <w:p w14:paraId="377E8814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HIF1A/JUN/MAPK3/MAPK1/MAPK8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14:paraId="0C372A2E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</w:t>
            </w:r>
          </w:p>
        </w:tc>
      </w:tr>
      <w:tr w:rsidR="001341F3" w:rsidRPr="00440927" w14:paraId="0C5799CB" w14:textId="77777777" w:rsidTr="001341F3">
        <w:trPr>
          <w:trHeight w:val="280"/>
        </w:trPr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02420789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hsa04215</w:t>
            </w:r>
          </w:p>
        </w:tc>
        <w:tc>
          <w:tcPr>
            <w:tcW w:w="1545" w:type="pct"/>
            <w:shd w:val="clear" w:color="auto" w:fill="auto"/>
            <w:noWrap/>
            <w:vAlign w:val="center"/>
            <w:hideMark/>
          </w:tcPr>
          <w:p w14:paraId="3A27BB15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Apoptosis - multiple species</w:t>
            </w:r>
          </w:p>
        </w:tc>
        <w:tc>
          <w:tcPr>
            <w:tcW w:w="368" w:type="pct"/>
            <w:shd w:val="clear" w:color="auto" w:fill="auto"/>
            <w:noWrap/>
            <w:vAlign w:val="center"/>
            <w:hideMark/>
          </w:tcPr>
          <w:p w14:paraId="2140E3D5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3/66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14:paraId="51712CA2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32/8143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7DCA1CE9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0.002133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4DC42396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0.004546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7895FE97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0.001477</w:t>
            </w:r>
          </w:p>
        </w:tc>
        <w:tc>
          <w:tcPr>
            <w:tcW w:w="1243" w:type="pct"/>
            <w:shd w:val="clear" w:color="auto" w:fill="auto"/>
            <w:noWrap/>
            <w:vAlign w:val="center"/>
            <w:hideMark/>
          </w:tcPr>
          <w:p w14:paraId="2D54E38A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CASP3/CYCS/MAPK8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14:paraId="2CA9E233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</w:t>
            </w:r>
          </w:p>
        </w:tc>
      </w:tr>
      <w:tr w:rsidR="001341F3" w:rsidRPr="00440927" w14:paraId="2EBEC615" w14:textId="77777777" w:rsidTr="001341F3">
        <w:trPr>
          <w:trHeight w:val="280"/>
        </w:trPr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17B3BD5E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hsa05171</w:t>
            </w:r>
          </w:p>
        </w:tc>
        <w:tc>
          <w:tcPr>
            <w:tcW w:w="1545" w:type="pct"/>
            <w:shd w:val="clear" w:color="auto" w:fill="auto"/>
            <w:noWrap/>
            <w:vAlign w:val="center"/>
            <w:hideMark/>
          </w:tcPr>
          <w:p w14:paraId="65747099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Coronavirus disease - COVID-19</w:t>
            </w:r>
          </w:p>
        </w:tc>
        <w:tc>
          <w:tcPr>
            <w:tcW w:w="368" w:type="pct"/>
            <w:shd w:val="clear" w:color="auto" w:fill="auto"/>
            <w:noWrap/>
            <w:vAlign w:val="center"/>
            <w:hideMark/>
          </w:tcPr>
          <w:p w14:paraId="3F10994A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7/66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14:paraId="7AD58173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232/8143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6BD40340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0.002595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3F8D8C6F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0.005483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3451649A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0.001781</w:t>
            </w:r>
          </w:p>
        </w:tc>
        <w:tc>
          <w:tcPr>
            <w:tcW w:w="1243" w:type="pct"/>
            <w:shd w:val="clear" w:color="auto" w:fill="auto"/>
            <w:noWrap/>
            <w:vAlign w:val="center"/>
            <w:hideMark/>
          </w:tcPr>
          <w:p w14:paraId="6ED23C35" w14:textId="77777777" w:rsidR="0077401D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JUN/PRKCA/MAPK3/MAPK1/MAPK8/</w:t>
            </w:r>
          </w:p>
          <w:p w14:paraId="318D3F76" w14:textId="030EEE22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EGFR/MMP1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14:paraId="12C871B4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7</w:t>
            </w:r>
          </w:p>
        </w:tc>
      </w:tr>
      <w:tr w:rsidR="001341F3" w:rsidRPr="00440927" w14:paraId="46D1F0F6" w14:textId="77777777" w:rsidTr="001341F3">
        <w:trPr>
          <w:trHeight w:val="280"/>
        </w:trPr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67C1D63D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hsa00982</w:t>
            </w:r>
          </w:p>
        </w:tc>
        <w:tc>
          <w:tcPr>
            <w:tcW w:w="1545" w:type="pct"/>
            <w:shd w:val="clear" w:color="auto" w:fill="auto"/>
            <w:noWrap/>
            <w:vAlign w:val="center"/>
            <w:hideMark/>
          </w:tcPr>
          <w:p w14:paraId="1244CE5C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Drug metabolism - cytochrome P450</w:t>
            </w:r>
          </w:p>
        </w:tc>
        <w:tc>
          <w:tcPr>
            <w:tcW w:w="368" w:type="pct"/>
            <w:shd w:val="clear" w:color="auto" w:fill="auto"/>
            <w:noWrap/>
            <w:vAlign w:val="center"/>
            <w:hideMark/>
          </w:tcPr>
          <w:p w14:paraId="74AD5DFC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4/66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14:paraId="39FB8016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72/8143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006DA96F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0.002679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0A09A7D9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0.005564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2F78DCDE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0.001808</w:t>
            </w:r>
          </w:p>
        </w:tc>
        <w:tc>
          <w:tcPr>
            <w:tcW w:w="1243" w:type="pct"/>
            <w:shd w:val="clear" w:color="auto" w:fill="auto"/>
            <w:noWrap/>
            <w:vAlign w:val="center"/>
            <w:hideMark/>
          </w:tcPr>
          <w:p w14:paraId="4ABDF5FF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MAOB/MAOA/GSTP1/UGT1A1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14:paraId="74930273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</w:t>
            </w:r>
          </w:p>
        </w:tc>
      </w:tr>
      <w:tr w:rsidR="001341F3" w:rsidRPr="00440927" w14:paraId="0CE2A5CC" w14:textId="77777777" w:rsidTr="001341F3">
        <w:trPr>
          <w:trHeight w:val="280"/>
        </w:trPr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7F15D884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hsa04137</w:t>
            </w:r>
          </w:p>
        </w:tc>
        <w:tc>
          <w:tcPr>
            <w:tcW w:w="1545" w:type="pct"/>
            <w:shd w:val="clear" w:color="auto" w:fill="auto"/>
            <w:noWrap/>
            <w:vAlign w:val="center"/>
            <w:hideMark/>
          </w:tcPr>
          <w:p w14:paraId="04204747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Mitophagy - animal</w:t>
            </w:r>
          </w:p>
        </w:tc>
        <w:tc>
          <w:tcPr>
            <w:tcW w:w="368" w:type="pct"/>
            <w:shd w:val="clear" w:color="auto" w:fill="auto"/>
            <w:noWrap/>
            <w:vAlign w:val="center"/>
            <w:hideMark/>
          </w:tcPr>
          <w:p w14:paraId="655B2411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4/66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14:paraId="74837FA2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72/8143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73C4536C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0.002679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4DC153E3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0.005564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0CBC1CD6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0.001808</w:t>
            </w:r>
          </w:p>
        </w:tc>
        <w:tc>
          <w:tcPr>
            <w:tcW w:w="1243" w:type="pct"/>
            <w:shd w:val="clear" w:color="auto" w:fill="auto"/>
            <w:noWrap/>
            <w:vAlign w:val="center"/>
            <w:hideMark/>
          </w:tcPr>
          <w:p w14:paraId="27AAEA67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TP53/HIF1A/JUN/MAPK8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14:paraId="62EF2EC8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</w:t>
            </w:r>
          </w:p>
        </w:tc>
      </w:tr>
      <w:tr w:rsidR="001341F3" w:rsidRPr="00440927" w14:paraId="5C07857B" w14:textId="77777777" w:rsidTr="001341F3">
        <w:trPr>
          <w:trHeight w:val="280"/>
        </w:trPr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6DFF2F3D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hsa04152</w:t>
            </w:r>
          </w:p>
        </w:tc>
        <w:tc>
          <w:tcPr>
            <w:tcW w:w="1545" w:type="pct"/>
            <w:shd w:val="clear" w:color="auto" w:fill="auto"/>
            <w:noWrap/>
            <w:vAlign w:val="center"/>
            <w:hideMark/>
          </w:tcPr>
          <w:p w14:paraId="71C436D6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AMPK signaling pathway</w:t>
            </w:r>
          </w:p>
        </w:tc>
        <w:tc>
          <w:tcPr>
            <w:tcW w:w="368" w:type="pct"/>
            <w:shd w:val="clear" w:color="auto" w:fill="auto"/>
            <w:noWrap/>
            <w:vAlign w:val="center"/>
            <w:hideMark/>
          </w:tcPr>
          <w:p w14:paraId="0F789D5E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5/66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14:paraId="2139C8BC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120/8143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40D6A6DE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0.00279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05CC72EF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0.005746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0F61FDF7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0.001867</w:t>
            </w:r>
          </w:p>
        </w:tc>
        <w:tc>
          <w:tcPr>
            <w:tcW w:w="1243" w:type="pct"/>
            <w:shd w:val="clear" w:color="auto" w:fill="auto"/>
            <w:noWrap/>
            <w:vAlign w:val="center"/>
            <w:hideMark/>
          </w:tcPr>
          <w:p w14:paraId="3D58969E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AKT1/PPARG/SREBF1/CREB1/CCND1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14:paraId="0A96F37C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</w:t>
            </w:r>
          </w:p>
        </w:tc>
      </w:tr>
      <w:tr w:rsidR="001341F3" w:rsidRPr="00440927" w14:paraId="45A8C3F9" w14:textId="77777777" w:rsidTr="001341F3">
        <w:trPr>
          <w:trHeight w:val="280"/>
        </w:trPr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2798AAAF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hsa00350</w:t>
            </w:r>
          </w:p>
        </w:tc>
        <w:tc>
          <w:tcPr>
            <w:tcW w:w="1545" w:type="pct"/>
            <w:shd w:val="clear" w:color="auto" w:fill="auto"/>
            <w:noWrap/>
            <w:vAlign w:val="center"/>
            <w:hideMark/>
          </w:tcPr>
          <w:p w14:paraId="26D8BDBD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Tyrosine metabolism</w:t>
            </w:r>
          </w:p>
        </w:tc>
        <w:tc>
          <w:tcPr>
            <w:tcW w:w="368" w:type="pct"/>
            <w:shd w:val="clear" w:color="auto" w:fill="auto"/>
            <w:noWrap/>
            <w:vAlign w:val="center"/>
            <w:hideMark/>
          </w:tcPr>
          <w:p w14:paraId="63F3BE0B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3/66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14:paraId="18CEA9A7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36/8143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4B4F3699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0.003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38EE57A3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0.006126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2AA4C9B4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0.00199</w:t>
            </w:r>
          </w:p>
        </w:tc>
        <w:tc>
          <w:tcPr>
            <w:tcW w:w="1243" w:type="pct"/>
            <w:shd w:val="clear" w:color="auto" w:fill="auto"/>
            <w:noWrap/>
            <w:vAlign w:val="center"/>
            <w:hideMark/>
          </w:tcPr>
          <w:p w14:paraId="0EDACECB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MAOB/MAOA/TYR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14:paraId="7B3BF166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</w:t>
            </w:r>
          </w:p>
        </w:tc>
      </w:tr>
      <w:tr w:rsidR="001341F3" w:rsidRPr="00440927" w14:paraId="747E22BA" w14:textId="77777777" w:rsidTr="001341F3">
        <w:trPr>
          <w:trHeight w:val="280"/>
        </w:trPr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76731347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hsa04020</w:t>
            </w:r>
          </w:p>
        </w:tc>
        <w:tc>
          <w:tcPr>
            <w:tcW w:w="1545" w:type="pct"/>
            <w:shd w:val="clear" w:color="auto" w:fill="auto"/>
            <w:noWrap/>
            <w:vAlign w:val="center"/>
            <w:hideMark/>
          </w:tcPr>
          <w:p w14:paraId="37B7733E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Calcium signaling pathway</w:t>
            </w:r>
          </w:p>
        </w:tc>
        <w:tc>
          <w:tcPr>
            <w:tcW w:w="368" w:type="pct"/>
            <w:shd w:val="clear" w:color="auto" w:fill="auto"/>
            <w:noWrap/>
            <w:vAlign w:val="center"/>
            <w:hideMark/>
          </w:tcPr>
          <w:p w14:paraId="13CCF375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7/66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14:paraId="38A4927E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240/8143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1C94AE16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0.003136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0EE75252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0.006351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5B4DBC79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0.002063</w:t>
            </w:r>
          </w:p>
        </w:tc>
        <w:tc>
          <w:tcPr>
            <w:tcW w:w="1243" w:type="pct"/>
            <w:shd w:val="clear" w:color="auto" w:fill="auto"/>
            <w:noWrap/>
            <w:vAlign w:val="center"/>
            <w:hideMark/>
          </w:tcPr>
          <w:p w14:paraId="060ED189" w14:textId="77777777" w:rsidR="0077401D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DRD1/VEGFA/PRKCA/NOS2/EGFR/</w:t>
            </w:r>
          </w:p>
          <w:p w14:paraId="50445FFF" w14:textId="125C9D64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ERBB2/MET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14:paraId="6A23A502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7</w:t>
            </w:r>
          </w:p>
        </w:tc>
      </w:tr>
      <w:tr w:rsidR="001341F3" w:rsidRPr="00440927" w14:paraId="593ACC54" w14:textId="77777777" w:rsidTr="001341F3">
        <w:trPr>
          <w:trHeight w:val="280"/>
        </w:trPr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26073414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lastRenderedPageBreak/>
              <w:t>hsa04611</w:t>
            </w:r>
          </w:p>
        </w:tc>
        <w:tc>
          <w:tcPr>
            <w:tcW w:w="1545" w:type="pct"/>
            <w:shd w:val="clear" w:color="auto" w:fill="auto"/>
            <w:noWrap/>
            <w:vAlign w:val="center"/>
            <w:hideMark/>
          </w:tcPr>
          <w:p w14:paraId="7D65BC80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Platelet activation</w:t>
            </w:r>
          </w:p>
        </w:tc>
        <w:tc>
          <w:tcPr>
            <w:tcW w:w="368" w:type="pct"/>
            <w:shd w:val="clear" w:color="auto" w:fill="auto"/>
            <w:noWrap/>
            <w:vAlign w:val="center"/>
            <w:hideMark/>
          </w:tcPr>
          <w:p w14:paraId="42FD8784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5/66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14:paraId="1344A71A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124/8143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4BCB433F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0.003216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4FDFA792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0.006458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522C6427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0.002098</w:t>
            </w:r>
          </w:p>
        </w:tc>
        <w:tc>
          <w:tcPr>
            <w:tcW w:w="1243" w:type="pct"/>
            <w:shd w:val="clear" w:color="auto" w:fill="auto"/>
            <w:noWrap/>
            <w:vAlign w:val="center"/>
            <w:hideMark/>
          </w:tcPr>
          <w:p w14:paraId="0C0B1D63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PTGS1/AKT1/MAPK3/MAPK1/PLA2G4A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14:paraId="2173240D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</w:t>
            </w:r>
          </w:p>
        </w:tc>
      </w:tr>
      <w:tr w:rsidR="001341F3" w:rsidRPr="00440927" w14:paraId="0EB638E4" w14:textId="77777777" w:rsidTr="001341F3">
        <w:trPr>
          <w:trHeight w:val="280"/>
        </w:trPr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3FBDA8E7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hsa05132</w:t>
            </w:r>
          </w:p>
        </w:tc>
        <w:tc>
          <w:tcPr>
            <w:tcW w:w="1545" w:type="pct"/>
            <w:shd w:val="clear" w:color="auto" w:fill="auto"/>
            <w:noWrap/>
            <w:vAlign w:val="center"/>
            <w:hideMark/>
          </w:tcPr>
          <w:p w14:paraId="6A057F74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Salmonella infection</w:t>
            </w:r>
          </w:p>
        </w:tc>
        <w:tc>
          <w:tcPr>
            <w:tcW w:w="368" w:type="pct"/>
            <w:shd w:val="clear" w:color="auto" w:fill="auto"/>
            <w:noWrap/>
            <w:vAlign w:val="center"/>
            <w:hideMark/>
          </w:tcPr>
          <w:p w14:paraId="6FF787AA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7/66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14:paraId="061C6EA3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249/8143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0BCD09A8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0.003845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53F82C79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0.007659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72CF11DE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0.002488</w:t>
            </w:r>
          </w:p>
        </w:tc>
        <w:tc>
          <w:tcPr>
            <w:tcW w:w="1243" w:type="pct"/>
            <w:shd w:val="clear" w:color="auto" w:fill="auto"/>
            <w:noWrap/>
            <w:vAlign w:val="center"/>
            <w:hideMark/>
          </w:tcPr>
          <w:p w14:paraId="044A3C8A" w14:textId="77777777" w:rsidR="0077401D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AKT1/CASP3/CYCS/JUN/MAPK3/</w:t>
            </w:r>
          </w:p>
          <w:p w14:paraId="0CED71C7" w14:textId="01891DD6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MAPK1/MAPK8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14:paraId="0C32AA26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7</w:t>
            </w:r>
          </w:p>
        </w:tc>
      </w:tr>
      <w:tr w:rsidR="001341F3" w:rsidRPr="00440927" w14:paraId="138573D0" w14:textId="77777777" w:rsidTr="001341F3">
        <w:trPr>
          <w:trHeight w:val="280"/>
        </w:trPr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7FB1486F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hsa00380</w:t>
            </w:r>
          </w:p>
        </w:tc>
        <w:tc>
          <w:tcPr>
            <w:tcW w:w="1545" w:type="pct"/>
            <w:shd w:val="clear" w:color="auto" w:fill="auto"/>
            <w:noWrap/>
            <w:vAlign w:val="center"/>
            <w:hideMark/>
          </w:tcPr>
          <w:p w14:paraId="4F34C0B6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Tryptophan metabolism</w:t>
            </w:r>
          </w:p>
        </w:tc>
        <w:tc>
          <w:tcPr>
            <w:tcW w:w="368" w:type="pct"/>
            <w:shd w:val="clear" w:color="auto" w:fill="auto"/>
            <w:noWrap/>
            <w:vAlign w:val="center"/>
            <w:hideMark/>
          </w:tcPr>
          <w:p w14:paraId="35D1DFA8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3/66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14:paraId="4F7E0C31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42/8143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31A69DAD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0.00466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5FFBC293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0.009205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58645B3D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0.002991</w:t>
            </w:r>
          </w:p>
        </w:tc>
        <w:tc>
          <w:tcPr>
            <w:tcW w:w="1243" w:type="pct"/>
            <w:shd w:val="clear" w:color="auto" w:fill="auto"/>
            <w:noWrap/>
            <w:vAlign w:val="center"/>
            <w:hideMark/>
          </w:tcPr>
          <w:p w14:paraId="1D0D2B33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MAOB/MAOA/CAT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14:paraId="1D3EF68E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</w:t>
            </w:r>
          </w:p>
        </w:tc>
      </w:tr>
      <w:tr w:rsidR="001341F3" w:rsidRPr="00440927" w14:paraId="0B28E137" w14:textId="77777777" w:rsidTr="001341F3">
        <w:trPr>
          <w:trHeight w:val="280"/>
        </w:trPr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01B8BE52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hsa05130</w:t>
            </w:r>
          </w:p>
        </w:tc>
        <w:tc>
          <w:tcPr>
            <w:tcW w:w="1545" w:type="pct"/>
            <w:shd w:val="clear" w:color="auto" w:fill="auto"/>
            <w:noWrap/>
            <w:vAlign w:val="center"/>
            <w:hideMark/>
          </w:tcPr>
          <w:p w14:paraId="2769F568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Pathogenic Escherichia coli infection</w:t>
            </w:r>
          </w:p>
        </w:tc>
        <w:tc>
          <w:tcPr>
            <w:tcW w:w="368" w:type="pct"/>
            <w:shd w:val="clear" w:color="auto" w:fill="auto"/>
            <w:noWrap/>
            <w:vAlign w:val="center"/>
            <w:hideMark/>
          </w:tcPr>
          <w:p w14:paraId="26F8514E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6/66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14:paraId="1F53E27F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197/8143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7024EEB6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0.005057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53E6AE62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0.009911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53BCBF97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0.00322</w:t>
            </w:r>
          </w:p>
        </w:tc>
        <w:tc>
          <w:tcPr>
            <w:tcW w:w="1243" w:type="pct"/>
            <w:shd w:val="clear" w:color="auto" w:fill="auto"/>
            <w:noWrap/>
            <w:vAlign w:val="center"/>
            <w:hideMark/>
          </w:tcPr>
          <w:p w14:paraId="5AC9BC24" w14:textId="77777777" w:rsidR="0077401D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CASP3/CYCS/JUN/MAPK3/MAPK1/</w:t>
            </w:r>
          </w:p>
          <w:p w14:paraId="0B0EE378" w14:textId="2F012A8A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MAPK8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14:paraId="55391D60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6</w:t>
            </w:r>
          </w:p>
        </w:tc>
      </w:tr>
      <w:tr w:rsidR="001341F3" w:rsidRPr="00440927" w14:paraId="0C4DB127" w14:textId="77777777" w:rsidTr="001341F3">
        <w:trPr>
          <w:trHeight w:val="280"/>
        </w:trPr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3A54BFB1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hsa04371</w:t>
            </w:r>
          </w:p>
        </w:tc>
        <w:tc>
          <w:tcPr>
            <w:tcW w:w="1545" w:type="pct"/>
            <w:shd w:val="clear" w:color="auto" w:fill="auto"/>
            <w:noWrap/>
            <w:vAlign w:val="center"/>
            <w:hideMark/>
          </w:tcPr>
          <w:p w14:paraId="604AB26E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Apelin signaling pathway</w:t>
            </w:r>
          </w:p>
        </w:tc>
        <w:tc>
          <w:tcPr>
            <w:tcW w:w="368" w:type="pct"/>
            <w:shd w:val="clear" w:color="auto" w:fill="auto"/>
            <w:noWrap/>
            <w:vAlign w:val="center"/>
            <w:hideMark/>
          </w:tcPr>
          <w:p w14:paraId="2CAC0A97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5/66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14:paraId="5F1F1A85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139/8143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47494E16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0.005233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62457FCD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0.010174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1F44C533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0.003305</w:t>
            </w:r>
          </w:p>
        </w:tc>
        <w:tc>
          <w:tcPr>
            <w:tcW w:w="1243" w:type="pct"/>
            <w:shd w:val="clear" w:color="auto" w:fill="auto"/>
            <w:noWrap/>
            <w:vAlign w:val="center"/>
            <w:hideMark/>
          </w:tcPr>
          <w:p w14:paraId="2C4DF452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AKT1/MAPK3/MAPK1/NOS2/CCND1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14:paraId="45A2A982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</w:t>
            </w:r>
          </w:p>
        </w:tc>
      </w:tr>
      <w:tr w:rsidR="001341F3" w:rsidRPr="00440927" w14:paraId="1EF4FF7C" w14:textId="77777777" w:rsidTr="001341F3">
        <w:trPr>
          <w:trHeight w:val="280"/>
        </w:trPr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1B91DF3D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hsa04140</w:t>
            </w:r>
          </w:p>
        </w:tc>
        <w:tc>
          <w:tcPr>
            <w:tcW w:w="1545" w:type="pct"/>
            <w:shd w:val="clear" w:color="auto" w:fill="auto"/>
            <w:noWrap/>
            <w:vAlign w:val="center"/>
            <w:hideMark/>
          </w:tcPr>
          <w:p w14:paraId="462DF83C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Autophagy - animal</w:t>
            </w:r>
          </w:p>
        </w:tc>
        <w:tc>
          <w:tcPr>
            <w:tcW w:w="368" w:type="pct"/>
            <w:shd w:val="clear" w:color="auto" w:fill="auto"/>
            <w:noWrap/>
            <w:vAlign w:val="center"/>
            <w:hideMark/>
          </w:tcPr>
          <w:p w14:paraId="6C98DDCD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5/66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14:paraId="3F81F0AB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141/8143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76FA98E0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0.005558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06C7B187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0.010718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35F24E1A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0.003482</w:t>
            </w:r>
          </w:p>
        </w:tc>
        <w:tc>
          <w:tcPr>
            <w:tcW w:w="1243" w:type="pct"/>
            <w:shd w:val="clear" w:color="auto" w:fill="auto"/>
            <w:noWrap/>
            <w:vAlign w:val="center"/>
            <w:hideMark/>
          </w:tcPr>
          <w:p w14:paraId="2BAB0EEB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AKT1/HIF1A/MAPK3/MAPK1/MAPK8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14:paraId="5C680E2F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</w:t>
            </w:r>
          </w:p>
        </w:tc>
      </w:tr>
      <w:tr w:rsidR="001341F3" w:rsidRPr="00440927" w14:paraId="31768844" w14:textId="77777777" w:rsidTr="001341F3">
        <w:trPr>
          <w:trHeight w:val="280"/>
        </w:trPr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37FA0CCB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hsa05032</w:t>
            </w:r>
          </w:p>
        </w:tc>
        <w:tc>
          <w:tcPr>
            <w:tcW w:w="1545" w:type="pct"/>
            <w:shd w:val="clear" w:color="auto" w:fill="auto"/>
            <w:noWrap/>
            <w:vAlign w:val="center"/>
            <w:hideMark/>
          </w:tcPr>
          <w:p w14:paraId="0EC98BEF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Morphine addiction</w:t>
            </w:r>
          </w:p>
        </w:tc>
        <w:tc>
          <w:tcPr>
            <w:tcW w:w="368" w:type="pct"/>
            <w:shd w:val="clear" w:color="auto" w:fill="auto"/>
            <w:noWrap/>
            <w:vAlign w:val="center"/>
            <w:hideMark/>
          </w:tcPr>
          <w:p w14:paraId="650A0E8A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4/66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14:paraId="4DDC9F3F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91/8143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23D608EF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0.006206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65217284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0.011874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4F332CE9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0.003858</w:t>
            </w:r>
          </w:p>
        </w:tc>
        <w:tc>
          <w:tcPr>
            <w:tcW w:w="1243" w:type="pct"/>
            <w:shd w:val="clear" w:color="auto" w:fill="auto"/>
            <w:noWrap/>
            <w:vAlign w:val="center"/>
            <w:hideMark/>
          </w:tcPr>
          <w:p w14:paraId="794EC341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OPRM1/DRD1/GABRA1/PRKCA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14:paraId="5DA581EF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</w:t>
            </w:r>
          </w:p>
        </w:tc>
      </w:tr>
      <w:tr w:rsidR="001341F3" w:rsidRPr="00440927" w14:paraId="7592159C" w14:textId="77777777" w:rsidTr="001341F3">
        <w:trPr>
          <w:trHeight w:val="280"/>
        </w:trPr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2B565566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hsa04658</w:t>
            </w:r>
          </w:p>
        </w:tc>
        <w:tc>
          <w:tcPr>
            <w:tcW w:w="1545" w:type="pct"/>
            <w:shd w:val="clear" w:color="auto" w:fill="auto"/>
            <w:noWrap/>
            <w:vAlign w:val="center"/>
            <w:hideMark/>
          </w:tcPr>
          <w:p w14:paraId="2A16E27A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Th1 and Th2 cell differentiation</w:t>
            </w:r>
          </w:p>
        </w:tc>
        <w:tc>
          <w:tcPr>
            <w:tcW w:w="368" w:type="pct"/>
            <w:shd w:val="clear" w:color="auto" w:fill="auto"/>
            <w:noWrap/>
            <w:vAlign w:val="center"/>
            <w:hideMark/>
          </w:tcPr>
          <w:p w14:paraId="4AFB338B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4/66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14:paraId="21F53171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92/8143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56767CA3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0.006449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1A986916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0.012243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64042BBC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0.003978</w:t>
            </w:r>
          </w:p>
        </w:tc>
        <w:tc>
          <w:tcPr>
            <w:tcW w:w="1243" w:type="pct"/>
            <w:shd w:val="clear" w:color="auto" w:fill="auto"/>
            <w:noWrap/>
            <w:vAlign w:val="center"/>
            <w:hideMark/>
          </w:tcPr>
          <w:p w14:paraId="0F0EB4B9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JUN/MAPK3/MAPK1/MAPK8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14:paraId="4237E67D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</w:t>
            </w:r>
          </w:p>
        </w:tc>
      </w:tr>
      <w:tr w:rsidR="001341F3" w:rsidRPr="00440927" w14:paraId="5EFA9CE8" w14:textId="77777777" w:rsidTr="001341F3">
        <w:trPr>
          <w:trHeight w:val="280"/>
        </w:trPr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0053F777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hsa00360</w:t>
            </w:r>
          </w:p>
        </w:tc>
        <w:tc>
          <w:tcPr>
            <w:tcW w:w="1545" w:type="pct"/>
            <w:shd w:val="clear" w:color="auto" w:fill="auto"/>
            <w:noWrap/>
            <w:vAlign w:val="center"/>
            <w:hideMark/>
          </w:tcPr>
          <w:p w14:paraId="30493206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Phenylalanine metabolism</w:t>
            </w:r>
          </w:p>
        </w:tc>
        <w:tc>
          <w:tcPr>
            <w:tcW w:w="368" w:type="pct"/>
            <w:shd w:val="clear" w:color="auto" w:fill="auto"/>
            <w:noWrap/>
            <w:vAlign w:val="center"/>
            <w:hideMark/>
          </w:tcPr>
          <w:p w14:paraId="0310E6F4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2/66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14:paraId="3A78C72D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16/8143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467DED74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0.007216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680B5F64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0.013593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175780E2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0.004416</w:t>
            </w:r>
          </w:p>
        </w:tc>
        <w:tc>
          <w:tcPr>
            <w:tcW w:w="1243" w:type="pct"/>
            <w:shd w:val="clear" w:color="auto" w:fill="auto"/>
            <w:noWrap/>
            <w:vAlign w:val="center"/>
            <w:hideMark/>
          </w:tcPr>
          <w:p w14:paraId="12F813C1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MAOB/MAOA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14:paraId="521A88B0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</w:t>
            </w:r>
          </w:p>
        </w:tc>
      </w:tr>
      <w:tr w:rsidR="001341F3" w:rsidRPr="00440927" w14:paraId="02645AF4" w14:textId="77777777" w:rsidTr="001341F3">
        <w:trPr>
          <w:trHeight w:val="280"/>
        </w:trPr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4F62495F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hsa04713</w:t>
            </w:r>
          </w:p>
        </w:tc>
        <w:tc>
          <w:tcPr>
            <w:tcW w:w="1545" w:type="pct"/>
            <w:shd w:val="clear" w:color="auto" w:fill="auto"/>
            <w:noWrap/>
            <w:vAlign w:val="center"/>
            <w:hideMark/>
          </w:tcPr>
          <w:p w14:paraId="08A59A3B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Circadian entrainment</w:t>
            </w:r>
          </w:p>
        </w:tc>
        <w:tc>
          <w:tcPr>
            <w:tcW w:w="368" w:type="pct"/>
            <w:shd w:val="clear" w:color="auto" w:fill="auto"/>
            <w:noWrap/>
            <w:vAlign w:val="center"/>
            <w:hideMark/>
          </w:tcPr>
          <w:p w14:paraId="541A7F4E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4/66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14:paraId="1792C42E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97/8143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747CE150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0.00776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75DCBAA3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0.014505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2FF0F3BB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0.004713</w:t>
            </w:r>
          </w:p>
        </w:tc>
        <w:tc>
          <w:tcPr>
            <w:tcW w:w="1243" w:type="pct"/>
            <w:shd w:val="clear" w:color="auto" w:fill="auto"/>
            <w:noWrap/>
            <w:vAlign w:val="center"/>
            <w:hideMark/>
          </w:tcPr>
          <w:p w14:paraId="49C311CB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PRKCA/MAPK3/MAPK1/CREB1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14:paraId="5B8E6FD0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</w:t>
            </w:r>
          </w:p>
        </w:tc>
      </w:tr>
      <w:tr w:rsidR="001341F3" w:rsidRPr="00440927" w14:paraId="6E7B83AF" w14:textId="77777777" w:rsidTr="001341F3">
        <w:trPr>
          <w:trHeight w:val="280"/>
        </w:trPr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5F01F4B1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hsa00330</w:t>
            </w:r>
          </w:p>
        </w:tc>
        <w:tc>
          <w:tcPr>
            <w:tcW w:w="1545" w:type="pct"/>
            <w:shd w:val="clear" w:color="auto" w:fill="auto"/>
            <w:noWrap/>
            <w:vAlign w:val="center"/>
            <w:hideMark/>
          </w:tcPr>
          <w:p w14:paraId="69151107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Arginine and proline metabolism</w:t>
            </w:r>
          </w:p>
        </w:tc>
        <w:tc>
          <w:tcPr>
            <w:tcW w:w="368" w:type="pct"/>
            <w:shd w:val="clear" w:color="auto" w:fill="auto"/>
            <w:noWrap/>
            <w:vAlign w:val="center"/>
            <w:hideMark/>
          </w:tcPr>
          <w:p w14:paraId="683B2B82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3/66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14:paraId="4100FEA1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51/8143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5E354F9C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0.008027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3E3C0DCE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0.014776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20EA7486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0.004801</w:t>
            </w:r>
          </w:p>
        </w:tc>
        <w:tc>
          <w:tcPr>
            <w:tcW w:w="1243" w:type="pct"/>
            <w:shd w:val="clear" w:color="auto" w:fill="auto"/>
            <w:noWrap/>
            <w:vAlign w:val="center"/>
            <w:hideMark/>
          </w:tcPr>
          <w:p w14:paraId="5D85069B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MAOB/MAOA/NOS2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14:paraId="535B3E8D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</w:t>
            </w:r>
          </w:p>
        </w:tc>
      </w:tr>
      <w:tr w:rsidR="001341F3" w:rsidRPr="00440927" w14:paraId="6EAF7B69" w14:textId="77777777" w:rsidTr="001341F3">
        <w:trPr>
          <w:trHeight w:val="280"/>
        </w:trPr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1377AFF6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hsa04913</w:t>
            </w:r>
          </w:p>
        </w:tc>
        <w:tc>
          <w:tcPr>
            <w:tcW w:w="1545" w:type="pct"/>
            <w:shd w:val="clear" w:color="auto" w:fill="auto"/>
            <w:noWrap/>
            <w:vAlign w:val="center"/>
            <w:hideMark/>
          </w:tcPr>
          <w:p w14:paraId="71A62CAF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Ovarian steroidogenesis</w:t>
            </w:r>
          </w:p>
        </w:tc>
        <w:tc>
          <w:tcPr>
            <w:tcW w:w="368" w:type="pct"/>
            <w:shd w:val="clear" w:color="auto" w:fill="auto"/>
            <w:noWrap/>
            <w:vAlign w:val="center"/>
            <w:hideMark/>
          </w:tcPr>
          <w:p w14:paraId="0F0D17E2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3/66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14:paraId="0459F892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51/8143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0AA1A6C0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0.008027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7686BF94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0.014776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2A709AEF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0.004801</w:t>
            </w:r>
          </w:p>
        </w:tc>
        <w:tc>
          <w:tcPr>
            <w:tcW w:w="1243" w:type="pct"/>
            <w:shd w:val="clear" w:color="auto" w:fill="auto"/>
            <w:noWrap/>
            <w:vAlign w:val="center"/>
            <w:hideMark/>
          </w:tcPr>
          <w:p w14:paraId="3CF49A91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PTGS2/CYP19A1/PLA2G4A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14:paraId="0EDA7B0E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</w:t>
            </w:r>
          </w:p>
        </w:tc>
      </w:tr>
      <w:tr w:rsidR="001341F3" w:rsidRPr="00440927" w14:paraId="4A297732" w14:textId="77777777" w:rsidTr="001341F3">
        <w:trPr>
          <w:trHeight w:val="280"/>
        </w:trPr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5D1E553E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hsa04150</w:t>
            </w:r>
          </w:p>
        </w:tc>
        <w:tc>
          <w:tcPr>
            <w:tcW w:w="1545" w:type="pct"/>
            <w:shd w:val="clear" w:color="auto" w:fill="auto"/>
            <w:noWrap/>
            <w:vAlign w:val="center"/>
            <w:hideMark/>
          </w:tcPr>
          <w:p w14:paraId="6FB90D27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mTOR signaling pathway</w:t>
            </w:r>
          </w:p>
        </w:tc>
        <w:tc>
          <w:tcPr>
            <w:tcW w:w="368" w:type="pct"/>
            <w:shd w:val="clear" w:color="auto" w:fill="auto"/>
            <w:noWrap/>
            <w:vAlign w:val="center"/>
            <w:hideMark/>
          </w:tcPr>
          <w:p w14:paraId="293A8502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5/66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14:paraId="450D70AC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156/8143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2FA8533F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0.008456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678E6CC7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0.015451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5DF006C7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0.00502</w:t>
            </w:r>
          </w:p>
        </w:tc>
        <w:tc>
          <w:tcPr>
            <w:tcW w:w="1243" w:type="pct"/>
            <w:shd w:val="clear" w:color="auto" w:fill="auto"/>
            <w:noWrap/>
            <w:vAlign w:val="center"/>
            <w:hideMark/>
          </w:tcPr>
          <w:p w14:paraId="5C40DD21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AKT1/PRKCA/MAPK3/MAPK1/GSK3B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14:paraId="3F7016DA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</w:t>
            </w:r>
          </w:p>
        </w:tc>
      </w:tr>
      <w:tr w:rsidR="001341F3" w:rsidRPr="00440927" w14:paraId="163F7957" w14:textId="77777777" w:rsidTr="001341F3">
        <w:trPr>
          <w:trHeight w:val="280"/>
        </w:trPr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33CE9660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hsa04923</w:t>
            </w:r>
          </w:p>
        </w:tc>
        <w:tc>
          <w:tcPr>
            <w:tcW w:w="1545" w:type="pct"/>
            <w:shd w:val="clear" w:color="auto" w:fill="auto"/>
            <w:noWrap/>
            <w:vAlign w:val="center"/>
            <w:hideMark/>
          </w:tcPr>
          <w:p w14:paraId="176BB938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Regulation of lipolysis in adipocytes</w:t>
            </w:r>
          </w:p>
        </w:tc>
        <w:tc>
          <w:tcPr>
            <w:tcW w:w="368" w:type="pct"/>
            <w:shd w:val="clear" w:color="auto" w:fill="auto"/>
            <w:noWrap/>
            <w:vAlign w:val="center"/>
            <w:hideMark/>
          </w:tcPr>
          <w:p w14:paraId="1AAD52BE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3/66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14:paraId="064BFBBF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56/8143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2C05951F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0.010382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6D368BB8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0.018828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609AFA4B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0.006117</w:t>
            </w:r>
          </w:p>
        </w:tc>
        <w:tc>
          <w:tcPr>
            <w:tcW w:w="1243" w:type="pct"/>
            <w:shd w:val="clear" w:color="auto" w:fill="auto"/>
            <w:noWrap/>
            <w:vAlign w:val="center"/>
            <w:hideMark/>
          </w:tcPr>
          <w:p w14:paraId="3480F12E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PTGS1/PTGS2/AKT1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14:paraId="51B134B2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</w:t>
            </w:r>
          </w:p>
        </w:tc>
      </w:tr>
      <w:tr w:rsidR="001341F3" w:rsidRPr="00440927" w14:paraId="740D43F6" w14:textId="77777777" w:rsidTr="001341F3">
        <w:trPr>
          <w:trHeight w:val="280"/>
        </w:trPr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1C1ECEEE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hsa04922</w:t>
            </w:r>
          </w:p>
        </w:tc>
        <w:tc>
          <w:tcPr>
            <w:tcW w:w="1545" w:type="pct"/>
            <w:shd w:val="clear" w:color="auto" w:fill="auto"/>
            <w:noWrap/>
            <w:vAlign w:val="center"/>
            <w:hideMark/>
          </w:tcPr>
          <w:p w14:paraId="64F54F82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Glucagon signaling pathway</w:t>
            </w:r>
          </w:p>
        </w:tc>
        <w:tc>
          <w:tcPr>
            <w:tcW w:w="368" w:type="pct"/>
            <w:shd w:val="clear" w:color="auto" w:fill="auto"/>
            <w:noWrap/>
            <w:vAlign w:val="center"/>
            <w:hideMark/>
          </w:tcPr>
          <w:p w14:paraId="31F82045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4/66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14:paraId="16FABC14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107/8143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2C0E09E8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0.010884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319EDD6D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0.019591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36A177C3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0.006365</w:t>
            </w:r>
          </w:p>
        </w:tc>
        <w:tc>
          <w:tcPr>
            <w:tcW w:w="1243" w:type="pct"/>
            <w:shd w:val="clear" w:color="auto" w:fill="auto"/>
            <w:noWrap/>
            <w:vAlign w:val="center"/>
            <w:hideMark/>
          </w:tcPr>
          <w:p w14:paraId="6B7C5385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AKT1/PPARA/CREB1/PYGM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14:paraId="1B9D13CC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</w:t>
            </w:r>
          </w:p>
        </w:tc>
      </w:tr>
      <w:tr w:rsidR="001341F3" w:rsidRPr="00440927" w14:paraId="7E480FA6" w14:textId="77777777" w:rsidTr="001341F3">
        <w:trPr>
          <w:trHeight w:val="280"/>
        </w:trPr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3BF51FD1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lastRenderedPageBreak/>
              <w:t>hsa05016</w:t>
            </w:r>
          </w:p>
        </w:tc>
        <w:tc>
          <w:tcPr>
            <w:tcW w:w="1545" w:type="pct"/>
            <w:shd w:val="clear" w:color="auto" w:fill="auto"/>
            <w:noWrap/>
            <w:vAlign w:val="center"/>
            <w:hideMark/>
          </w:tcPr>
          <w:p w14:paraId="45D25AAF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Huntington disease</w:t>
            </w:r>
          </w:p>
        </w:tc>
        <w:tc>
          <w:tcPr>
            <w:tcW w:w="368" w:type="pct"/>
            <w:shd w:val="clear" w:color="auto" w:fill="auto"/>
            <w:noWrap/>
            <w:vAlign w:val="center"/>
            <w:hideMark/>
          </w:tcPr>
          <w:p w14:paraId="31EDC989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7/66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14:paraId="0A595E12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306/8143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217A8F17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0.011524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75D021D2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0.020591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4CAE6588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0.00669</w:t>
            </w:r>
          </w:p>
        </w:tc>
        <w:tc>
          <w:tcPr>
            <w:tcW w:w="1243" w:type="pct"/>
            <w:shd w:val="clear" w:color="auto" w:fill="auto"/>
            <w:noWrap/>
            <w:vAlign w:val="center"/>
            <w:hideMark/>
          </w:tcPr>
          <w:p w14:paraId="2583B4EC" w14:textId="77777777" w:rsidR="0077401D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CASP3/TP53/CYCS/PPARG/SOD1/</w:t>
            </w:r>
          </w:p>
          <w:p w14:paraId="5979F024" w14:textId="0843A0FD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MAPK8/CREB1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14:paraId="35FE77D6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7</w:t>
            </w:r>
          </w:p>
        </w:tc>
      </w:tr>
      <w:tr w:rsidR="001341F3" w:rsidRPr="00440927" w14:paraId="27D46F5B" w14:textId="77777777" w:rsidTr="001341F3">
        <w:trPr>
          <w:trHeight w:val="280"/>
        </w:trPr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2D8D5B60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hsa00590</w:t>
            </w:r>
          </w:p>
        </w:tc>
        <w:tc>
          <w:tcPr>
            <w:tcW w:w="1545" w:type="pct"/>
            <w:shd w:val="clear" w:color="auto" w:fill="auto"/>
            <w:noWrap/>
            <w:vAlign w:val="center"/>
            <w:hideMark/>
          </w:tcPr>
          <w:p w14:paraId="22F74652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Arachidonic acid metabolism</w:t>
            </w:r>
          </w:p>
        </w:tc>
        <w:tc>
          <w:tcPr>
            <w:tcW w:w="368" w:type="pct"/>
            <w:shd w:val="clear" w:color="auto" w:fill="auto"/>
            <w:noWrap/>
            <w:vAlign w:val="center"/>
            <w:hideMark/>
          </w:tcPr>
          <w:p w14:paraId="03518678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3/66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14:paraId="69A0526D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61/8143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46871F94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0.0131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48D34489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0.023235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6BF91874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0.007549</w:t>
            </w:r>
          </w:p>
        </w:tc>
        <w:tc>
          <w:tcPr>
            <w:tcW w:w="1243" w:type="pct"/>
            <w:shd w:val="clear" w:color="auto" w:fill="auto"/>
            <w:noWrap/>
            <w:vAlign w:val="center"/>
            <w:hideMark/>
          </w:tcPr>
          <w:p w14:paraId="4E2C0E6E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PTGS1/PTGS2/PLA2G4A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14:paraId="0B326835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</w:t>
            </w:r>
          </w:p>
        </w:tc>
      </w:tr>
      <w:tr w:rsidR="001341F3" w:rsidRPr="00440927" w14:paraId="50D04CD8" w14:textId="77777777" w:rsidTr="001341F3">
        <w:trPr>
          <w:trHeight w:val="280"/>
        </w:trPr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1BC0AF15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hsa00340</w:t>
            </w:r>
          </w:p>
        </w:tc>
        <w:tc>
          <w:tcPr>
            <w:tcW w:w="1545" w:type="pct"/>
            <w:shd w:val="clear" w:color="auto" w:fill="auto"/>
            <w:noWrap/>
            <w:vAlign w:val="center"/>
            <w:hideMark/>
          </w:tcPr>
          <w:p w14:paraId="4A0974DF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Histidine metabolism</w:t>
            </w:r>
          </w:p>
        </w:tc>
        <w:tc>
          <w:tcPr>
            <w:tcW w:w="368" w:type="pct"/>
            <w:shd w:val="clear" w:color="auto" w:fill="auto"/>
            <w:noWrap/>
            <w:vAlign w:val="center"/>
            <w:hideMark/>
          </w:tcPr>
          <w:p w14:paraId="67D56A59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2/66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14:paraId="015DC249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22/8143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04F317DB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0.013464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7CE6DBE9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0.023592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3F8F7D8D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0.007665</w:t>
            </w:r>
          </w:p>
        </w:tc>
        <w:tc>
          <w:tcPr>
            <w:tcW w:w="1243" w:type="pct"/>
            <w:shd w:val="clear" w:color="auto" w:fill="auto"/>
            <w:noWrap/>
            <w:vAlign w:val="center"/>
            <w:hideMark/>
          </w:tcPr>
          <w:p w14:paraId="7ED06735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MAOB/MAOA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14:paraId="1C14460E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</w:t>
            </w:r>
          </w:p>
        </w:tc>
      </w:tr>
      <w:tr w:rsidR="001341F3" w:rsidRPr="00440927" w14:paraId="3F5F25AD" w14:textId="77777777" w:rsidTr="001341F3">
        <w:trPr>
          <w:trHeight w:val="280"/>
        </w:trPr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6220D86D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hsa04724</w:t>
            </w:r>
          </w:p>
        </w:tc>
        <w:tc>
          <w:tcPr>
            <w:tcW w:w="1545" w:type="pct"/>
            <w:shd w:val="clear" w:color="auto" w:fill="auto"/>
            <w:noWrap/>
            <w:vAlign w:val="center"/>
            <w:hideMark/>
          </w:tcPr>
          <w:p w14:paraId="211BC543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Glutamatergic synapse</w:t>
            </w:r>
          </w:p>
        </w:tc>
        <w:tc>
          <w:tcPr>
            <w:tcW w:w="368" w:type="pct"/>
            <w:shd w:val="clear" w:color="auto" w:fill="auto"/>
            <w:noWrap/>
            <w:vAlign w:val="center"/>
            <w:hideMark/>
          </w:tcPr>
          <w:p w14:paraId="416B51E3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4/66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14:paraId="4D31544B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114/8143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787BB17C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0.013495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3C54E5FF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0.023592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20083C88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0.007665</w:t>
            </w:r>
          </w:p>
        </w:tc>
        <w:tc>
          <w:tcPr>
            <w:tcW w:w="1243" w:type="pct"/>
            <w:shd w:val="clear" w:color="auto" w:fill="auto"/>
            <w:noWrap/>
            <w:vAlign w:val="center"/>
            <w:hideMark/>
          </w:tcPr>
          <w:p w14:paraId="7706FF86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PRKCA/MAPK3/MAPK1/PLA2G4A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14:paraId="6285BAE1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</w:t>
            </w:r>
          </w:p>
        </w:tc>
      </w:tr>
      <w:tr w:rsidR="001341F3" w:rsidRPr="00440927" w14:paraId="6C2DC972" w14:textId="77777777" w:rsidTr="001341F3">
        <w:trPr>
          <w:trHeight w:val="280"/>
        </w:trPr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403532D1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hsa04213</w:t>
            </w:r>
          </w:p>
        </w:tc>
        <w:tc>
          <w:tcPr>
            <w:tcW w:w="1545" w:type="pct"/>
            <w:shd w:val="clear" w:color="auto" w:fill="auto"/>
            <w:noWrap/>
            <w:vAlign w:val="center"/>
            <w:hideMark/>
          </w:tcPr>
          <w:p w14:paraId="53EB5504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Longevity regulating pathway - multiple species</w:t>
            </w:r>
          </w:p>
        </w:tc>
        <w:tc>
          <w:tcPr>
            <w:tcW w:w="368" w:type="pct"/>
            <w:shd w:val="clear" w:color="auto" w:fill="auto"/>
            <w:noWrap/>
            <w:vAlign w:val="center"/>
            <w:hideMark/>
          </w:tcPr>
          <w:p w14:paraId="0629532C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3/66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14:paraId="7A6874DB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62/8143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1457E667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0.013687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0B2EC62D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0.023757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1C756E23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0.007718</w:t>
            </w:r>
          </w:p>
        </w:tc>
        <w:tc>
          <w:tcPr>
            <w:tcW w:w="1243" w:type="pct"/>
            <w:shd w:val="clear" w:color="auto" w:fill="auto"/>
            <w:noWrap/>
            <w:vAlign w:val="center"/>
            <w:hideMark/>
          </w:tcPr>
          <w:p w14:paraId="600EFA9F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AKT1/SOD1/CAT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14:paraId="39B191A9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</w:t>
            </w:r>
          </w:p>
        </w:tc>
      </w:tr>
      <w:tr w:rsidR="001341F3" w:rsidRPr="00440927" w14:paraId="2056BBB0" w14:textId="77777777" w:rsidTr="001341F3">
        <w:trPr>
          <w:trHeight w:val="280"/>
        </w:trPr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33961E70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hsa05217</w:t>
            </w:r>
          </w:p>
        </w:tc>
        <w:tc>
          <w:tcPr>
            <w:tcW w:w="1545" w:type="pct"/>
            <w:shd w:val="clear" w:color="auto" w:fill="auto"/>
            <w:noWrap/>
            <w:vAlign w:val="center"/>
            <w:hideMark/>
          </w:tcPr>
          <w:p w14:paraId="211A8AA0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Basal cell carcinoma</w:t>
            </w:r>
          </w:p>
        </w:tc>
        <w:tc>
          <w:tcPr>
            <w:tcW w:w="368" w:type="pct"/>
            <w:shd w:val="clear" w:color="auto" w:fill="auto"/>
            <w:noWrap/>
            <w:vAlign w:val="center"/>
            <w:hideMark/>
          </w:tcPr>
          <w:p w14:paraId="1244F119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3/66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14:paraId="79E1FECE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63/8143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6DF923E9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0.01429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09E3A440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0.024627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7D20CF70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0.008001</w:t>
            </w:r>
          </w:p>
        </w:tc>
        <w:tc>
          <w:tcPr>
            <w:tcW w:w="1243" w:type="pct"/>
            <w:shd w:val="clear" w:color="auto" w:fill="auto"/>
            <w:noWrap/>
            <w:vAlign w:val="center"/>
            <w:hideMark/>
          </w:tcPr>
          <w:p w14:paraId="6EC2F19F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TP53/GSK3B/CDKN1A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14:paraId="47BC5D5E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</w:t>
            </w:r>
          </w:p>
        </w:tc>
      </w:tr>
      <w:tr w:rsidR="001341F3" w:rsidRPr="00440927" w14:paraId="263DD5D4" w14:textId="77777777" w:rsidTr="001341F3">
        <w:trPr>
          <w:trHeight w:val="280"/>
        </w:trPr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3A6B0EED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hsa04360</w:t>
            </w:r>
          </w:p>
        </w:tc>
        <w:tc>
          <w:tcPr>
            <w:tcW w:w="1545" w:type="pct"/>
            <w:shd w:val="clear" w:color="auto" w:fill="auto"/>
            <w:noWrap/>
            <w:vAlign w:val="center"/>
            <w:hideMark/>
          </w:tcPr>
          <w:p w14:paraId="38287895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Axon guidance</w:t>
            </w:r>
          </w:p>
        </w:tc>
        <w:tc>
          <w:tcPr>
            <w:tcW w:w="368" w:type="pct"/>
            <w:shd w:val="clear" w:color="auto" w:fill="auto"/>
            <w:noWrap/>
            <w:vAlign w:val="center"/>
            <w:hideMark/>
          </w:tcPr>
          <w:p w14:paraId="03A6C7D8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5/66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14:paraId="304D6989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182/8143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24D66BDC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0.015718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50F4AE83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0.026898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55D7BE64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0.008739</w:t>
            </w:r>
          </w:p>
        </w:tc>
        <w:tc>
          <w:tcPr>
            <w:tcW w:w="1243" w:type="pct"/>
            <w:shd w:val="clear" w:color="auto" w:fill="auto"/>
            <w:noWrap/>
            <w:vAlign w:val="center"/>
            <w:hideMark/>
          </w:tcPr>
          <w:p w14:paraId="50AFE442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PRKCA/MAPK3/MAPK1/GSK3B/MET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14:paraId="06D4A154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</w:t>
            </w:r>
          </w:p>
        </w:tc>
      </w:tr>
      <w:tr w:rsidR="001341F3" w:rsidRPr="00440927" w14:paraId="2EE8087C" w14:textId="77777777" w:rsidTr="001341F3">
        <w:trPr>
          <w:trHeight w:val="280"/>
        </w:trPr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2D40F657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hsa04977</w:t>
            </w:r>
          </w:p>
        </w:tc>
        <w:tc>
          <w:tcPr>
            <w:tcW w:w="1545" w:type="pct"/>
            <w:shd w:val="clear" w:color="auto" w:fill="auto"/>
            <w:noWrap/>
            <w:vAlign w:val="center"/>
            <w:hideMark/>
          </w:tcPr>
          <w:p w14:paraId="303736A8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Vitamin digestion and absorption</w:t>
            </w:r>
          </w:p>
        </w:tc>
        <w:tc>
          <w:tcPr>
            <w:tcW w:w="368" w:type="pct"/>
            <w:shd w:val="clear" w:color="auto" w:fill="auto"/>
            <w:noWrap/>
            <w:vAlign w:val="center"/>
            <w:hideMark/>
          </w:tcPr>
          <w:p w14:paraId="513896B5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2/66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14:paraId="02FA8921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24/8143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606B75A0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0.01592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158C75A3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0.027053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4889B805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0.008789</w:t>
            </w:r>
          </w:p>
        </w:tc>
        <w:tc>
          <w:tcPr>
            <w:tcW w:w="1243" w:type="pct"/>
            <w:shd w:val="clear" w:color="auto" w:fill="auto"/>
            <w:noWrap/>
            <w:vAlign w:val="center"/>
            <w:hideMark/>
          </w:tcPr>
          <w:p w14:paraId="66656E6E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APOB/ABCC1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14:paraId="5C4A7143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</w:t>
            </w:r>
          </w:p>
        </w:tc>
      </w:tr>
      <w:tr w:rsidR="001341F3" w:rsidRPr="00440927" w14:paraId="786AC15A" w14:textId="77777777" w:rsidTr="001341F3">
        <w:trPr>
          <w:trHeight w:val="280"/>
        </w:trPr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169A3B2A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hsa04720</w:t>
            </w:r>
          </w:p>
        </w:tc>
        <w:tc>
          <w:tcPr>
            <w:tcW w:w="1545" w:type="pct"/>
            <w:shd w:val="clear" w:color="auto" w:fill="auto"/>
            <w:noWrap/>
            <w:vAlign w:val="center"/>
            <w:hideMark/>
          </w:tcPr>
          <w:p w14:paraId="35DC83FD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Long-term potentiation</w:t>
            </w:r>
          </w:p>
        </w:tc>
        <w:tc>
          <w:tcPr>
            <w:tcW w:w="368" w:type="pct"/>
            <w:shd w:val="clear" w:color="auto" w:fill="auto"/>
            <w:noWrap/>
            <w:vAlign w:val="center"/>
            <w:hideMark/>
          </w:tcPr>
          <w:p w14:paraId="67C0508F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3/66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14:paraId="57DF5B02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67/8143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2EB34C7F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0.016849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2F8A65C6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0.028433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6B6F3B43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0.009237</w:t>
            </w:r>
          </w:p>
        </w:tc>
        <w:tc>
          <w:tcPr>
            <w:tcW w:w="1243" w:type="pct"/>
            <w:shd w:val="clear" w:color="auto" w:fill="auto"/>
            <w:noWrap/>
            <w:vAlign w:val="center"/>
            <w:hideMark/>
          </w:tcPr>
          <w:p w14:paraId="25416D7B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PRKCA/MAPK3/MAPK1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14:paraId="5A11D023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</w:t>
            </w:r>
          </w:p>
        </w:tc>
      </w:tr>
      <w:tr w:rsidR="001341F3" w:rsidRPr="00440927" w14:paraId="3F3FA9FF" w14:textId="77777777" w:rsidTr="001341F3">
        <w:trPr>
          <w:trHeight w:val="280"/>
        </w:trPr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32889674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hsa04920</w:t>
            </w:r>
          </w:p>
        </w:tc>
        <w:tc>
          <w:tcPr>
            <w:tcW w:w="1545" w:type="pct"/>
            <w:shd w:val="clear" w:color="auto" w:fill="auto"/>
            <w:noWrap/>
            <w:vAlign w:val="center"/>
            <w:hideMark/>
          </w:tcPr>
          <w:p w14:paraId="3D00A440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Adipocytokine signaling pathway</w:t>
            </w:r>
          </w:p>
        </w:tc>
        <w:tc>
          <w:tcPr>
            <w:tcW w:w="368" w:type="pct"/>
            <w:shd w:val="clear" w:color="auto" w:fill="auto"/>
            <w:noWrap/>
            <w:vAlign w:val="center"/>
            <w:hideMark/>
          </w:tcPr>
          <w:p w14:paraId="5CAA095C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3/66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14:paraId="0235EDA9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69/8143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69EB1AB3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0.018219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7B6C289B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0.030323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7F5EC282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0.009852</w:t>
            </w:r>
          </w:p>
        </w:tc>
        <w:tc>
          <w:tcPr>
            <w:tcW w:w="1243" w:type="pct"/>
            <w:shd w:val="clear" w:color="auto" w:fill="auto"/>
            <w:noWrap/>
            <w:vAlign w:val="center"/>
            <w:hideMark/>
          </w:tcPr>
          <w:p w14:paraId="7158ED55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AKT1/PPARA/MAPK8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14:paraId="7B95DCAC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</w:t>
            </w:r>
          </w:p>
        </w:tc>
      </w:tr>
      <w:tr w:rsidR="001341F3" w:rsidRPr="00440927" w14:paraId="0D781CCA" w14:textId="77777777" w:rsidTr="001341F3">
        <w:trPr>
          <w:trHeight w:val="280"/>
        </w:trPr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08696AB1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hsa05204</w:t>
            </w:r>
          </w:p>
        </w:tc>
        <w:tc>
          <w:tcPr>
            <w:tcW w:w="1545" w:type="pct"/>
            <w:shd w:val="clear" w:color="auto" w:fill="auto"/>
            <w:noWrap/>
            <w:vAlign w:val="center"/>
            <w:hideMark/>
          </w:tcPr>
          <w:p w14:paraId="4F2EAD9D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Chemical carcinogenesis - DNA adducts</w:t>
            </w:r>
          </w:p>
        </w:tc>
        <w:tc>
          <w:tcPr>
            <w:tcW w:w="368" w:type="pct"/>
            <w:shd w:val="clear" w:color="auto" w:fill="auto"/>
            <w:noWrap/>
            <w:vAlign w:val="center"/>
            <w:hideMark/>
          </w:tcPr>
          <w:p w14:paraId="4CC74B68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3/66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14:paraId="14A4B9CA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69/8143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0E78282B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0.018219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32A9AC6C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0.030323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32488AEB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0.009852</w:t>
            </w:r>
          </w:p>
        </w:tc>
        <w:tc>
          <w:tcPr>
            <w:tcW w:w="1243" w:type="pct"/>
            <w:shd w:val="clear" w:color="auto" w:fill="auto"/>
            <w:noWrap/>
            <w:vAlign w:val="center"/>
            <w:hideMark/>
          </w:tcPr>
          <w:p w14:paraId="2406317D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PTGS2/GSTP1/UGT1A1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14:paraId="1CA55344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</w:t>
            </w:r>
          </w:p>
        </w:tc>
      </w:tr>
      <w:tr w:rsidR="001341F3" w:rsidRPr="00440927" w14:paraId="1C0D3BFC" w14:textId="77777777" w:rsidTr="001341F3">
        <w:trPr>
          <w:trHeight w:val="280"/>
        </w:trPr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53F536FE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hsa04613</w:t>
            </w:r>
          </w:p>
        </w:tc>
        <w:tc>
          <w:tcPr>
            <w:tcW w:w="1545" w:type="pct"/>
            <w:shd w:val="clear" w:color="auto" w:fill="auto"/>
            <w:noWrap/>
            <w:vAlign w:val="center"/>
            <w:hideMark/>
          </w:tcPr>
          <w:p w14:paraId="014B7E4D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Neutrophil extracellular trap formation</w:t>
            </w:r>
          </w:p>
        </w:tc>
        <w:tc>
          <w:tcPr>
            <w:tcW w:w="368" w:type="pct"/>
            <w:shd w:val="clear" w:color="auto" w:fill="auto"/>
            <w:noWrap/>
            <w:vAlign w:val="center"/>
            <w:hideMark/>
          </w:tcPr>
          <w:p w14:paraId="48390326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5/66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14:paraId="4E3AA4F8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190/8143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3AD78D12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0.018598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7A4BB03F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0.030744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44B55061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0.009988</w:t>
            </w:r>
          </w:p>
        </w:tc>
        <w:tc>
          <w:tcPr>
            <w:tcW w:w="1243" w:type="pct"/>
            <w:shd w:val="clear" w:color="auto" w:fill="auto"/>
            <w:noWrap/>
            <w:vAlign w:val="center"/>
            <w:hideMark/>
          </w:tcPr>
          <w:p w14:paraId="7AD97DDD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AKT1/MPO/PRKCA/MAPK3/MAPK1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14:paraId="04BE8552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</w:t>
            </w:r>
          </w:p>
        </w:tc>
      </w:tr>
      <w:tr w:rsidR="001341F3" w:rsidRPr="00440927" w14:paraId="36D21B3B" w14:textId="77777777" w:rsidTr="001341F3">
        <w:trPr>
          <w:trHeight w:val="280"/>
        </w:trPr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42C2F7EE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hsa04114</w:t>
            </w:r>
          </w:p>
        </w:tc>
        <w:tc>
          <w:tcPr>
            <w:tcW w:w="1545" w:type="pct"/>
            <w:shd w:val="clear" w:color="auto" w:fill="auto"/>
            <w:noWrap/>
            <w:vAlign w:val="center"/>
            <w:hideMark/>
          </w:tcPr>
          <w:p w14:paraId="4CAE46F1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Oocyte meiosis</w:t>
            </w:r>
          </w:p>
        </w:tc>
        <w:tc>
          <w:tcPr>
            <w:tcW w:w="368" w:type="pct"/>
            <w:shd w:val="clear" w:color="auto" w:fill="auto"/>
            <w:noWrap/>
            <w:vAlign w:val="center"/>
            <w:hideMark/>
          </w:tcPr>
          <w:p w14:paraId="54E47174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4/66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14:paraId="5AE14A2D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131/8143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0FE794CA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0.021404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4243C733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0.034907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3D3DC3BF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0.011341</w:t>
            </w:r>
          </w:p>
        </w:tc>
        <w:tc>
          <w:tcPr>
            <w:tcW w:w="1243" w:type="pct"/>
            <w:shd w:val="clear" w:color="auto" w:fill="auto"/>
            <w:noWrap/>
            <w:vAlign w:val="center"/>
            <w:hideMark/>
          </w:tcPr>
          <w:p w14:paraId="058B5686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AR/CDK1/MAPK3/MAPK1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14:paraId="4D8307E1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</w:t>
            </w:r>
          </w:p>
        </w:tc>
      </w:tr>
      <w:tr w:rsidR="001341F3" w:rsidRPr="00440927" w14:paraId="42619D9C" w14:textId="77777777" w:rsidTr="001341F3">
        <w:trPr>
          <w:trHeight w:val="280"/>
        </w:trPr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356B6DC4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hsa04650</w:t>
            </w:r>
          </w:p>
        </w:tc>
        <w:tc>
          <w:tcPr>
            <w:tcW w:w="1545" w:type="pct"/>
            <w:shd w:val="clear" w:color="auto" w:fill="auto"/>
            <w:noWrap/>
            <w:vAlign w:val="center"/>
            <w:hideMark/>
          </w:tcPr>
          <w:p w14:paraId="755ECF0B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Natural killer cell mediated cytotoxicity</w:t>
            </w:r>
          </w:p>
        </w:tc>
        <w:tc>
          <w:tcPr>
            <w:tcW w:w="368" w:type="pct"/>
            <w:shd w:val="clear" w:color="auto" w:fill="auto"/>
            <w:noWrap/>
            <w:vAlign w:val="center"/>
            <w:hideMark/>
          </w:tcPr>
          <w:p w14:paraId="5139C6D7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4/66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14:paraId="308E0B09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131/8143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544A2572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0.021404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3B8B63B3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0.034907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6D7CA955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0.011341</w:t>
            </w:r>
          </w:p>
        </w:tc>
        <w:tc>
          <w:tcPr>
            <w:tcW w:w="1243" w:type="pct"/>
            <w:shd w:val="clear" w:color="auto" w:fill="auto"/>
            <w:noWrap/>
            <w:vAlign w:val="center"/>
            <w:hideMark/>
          </w:tcPr>
          <w:p w14:paraId="627923E1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CASP3/PRKCA/MAPK3/MAPK1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14:paraId="5C624E45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</w:t>
            </w:r>
          </w:p>
        </w:tc>
      </w:tr>
      <w:tr w:rsidR="001341F3" w:rsidRPr="00440927" w14:paraId="07D9083A" w14:textId="77777777" w:rsidTr="001341F3">
        <w:trPr>
          <w:trHeight w:val="280"/>
        </w:trPr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35E83CC5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hsa03320</w:t>
            </w:r>
          </w:p>
        </w:tc>
        <w:tc>
          <w:tcPr>
            <w:tcW w:w="1545" w:type="pct"/>
            <w:shd w:val="clear" w:color="auto" w:fill="auto"/>
            <w:noWrap/>
            <w:vAlign w:val="center"/>
            <w:hideMark/>
          </w:tcPr>
          <w:p w14:paraId="297015E7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PPAR signaling pathway</w:t>
            </w:r>
          </w:p>
        </w:tc>
        <w:tc>
          <w:tcPr>
            <w:tcW w:w="368" w:type="pct"/>
            <w:shd w:val="clear" w:color="auto" w:fill="auto"/>
            <w:noWrap/>
            <w:vAlign w:val="center"/>
            <w:hideMark/>
          </w:tcPr>
          <w:p w14:paraId="4C050B92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3/66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14:paraId="7899B2E8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75/8143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3B716A70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0.022691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090D23C8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0.036517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58226202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0.011864</w:t>
            </w:r>
          </w:p>
        </w:tc>
        <w:tc>
          <w:tcPr>
            <w:tcW w:w="1243" w:type="pct"/>
            <w:shd w:val="clear" w:color="auto" w:fill="auto"/>
            <w:noWrap/>
            <w:vAlign w:val="center"/>
            <w:hideMark/>
          </w:tcPr>
          <w:p w14:paraId="3A16C2F7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PPARG/PPARA/MMP1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14:paraId="16424836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</w:t>
            </w:r>
          </w:p>
        </w:tc>
      </w:tr>
      <w:tr w:rsidR="001341F3" w:rsidRPr="00440927" w14:paraId="265853B9" w14:textId="77777777" w:rsidTr="001341F3">
        <w:trPr>
          <w:trHeight w:val="280"/>
        </w:trPr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2C1D4CEC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hsa04918</w:t>
            </w:r>
          </w:p>
        </w:tc>
        <w:tc>
          <w:tcPr>
            <w:tcW w:w="1545" w:type="pct"/>
            <w:shd w:val="clear" w:color="auto" w:fill="auto"/>
            <w:noWrap/>
            <w:vAlign w:val="center"/>
            <w:hideMark/>
          </w:tcPr>
          <w:p w14:paraId="7B1CC7E2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Thyroid hormone synthesis</w:t>
            </w:r>
          </w:p>
        </w:tc>
        <w:tc>
          <w:tcPr>
            <w:tcW w:w="368" w:type="pct"/>
            <w:shd w:val="clear" w:color="auto" w:fill="auto"/>
            <w:noWrap/>
            <w:vAlign w:val="center"/>
            <w:hideMark/>
          </w:tcPr>
          <w:p w14:paraId="1A2D1440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3/66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14:paraId="4E6EAB7F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75/8143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06B61596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0.022691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1266C4EE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0.036517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0B9DA319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0.011864</w:t>
            </w:r>
          </w:p>
        </w:tc>
        <w:tc>
          <w:tcPr>
            <w:tcW w:w="1243" w:type="pct"/>
            <w:shd w:val="clear" w:color="auto" w:fill="auto"/>
            <w:noWrap/>
            <w:vAlign w:val="center"/>
            <w:hideMark/>
          </w:tcPr>
          <w:p w14:paraId="3986B83F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PRKCA/GSR/CREB1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14:paraId="00570B47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</w:t>
            </w:r>
          </w:p>
        </w:tc>
      </w:tr>
      <w:tr w:rsidR="001341F3" w:rsidRPr="00440927" w14:paraId="0076F966" w14:textId="77777777" w:rsidTr="001341F3">
        <w:trPr>
          <w:trHeight w:val="280"/>
        </w:trPr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2590AB24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lastRenderedPageBreak/>
              <w:t>hsa04270</w:t>
            </w:r>
          </w:p>
        </w:tc>
        <w:tc>
          <w:tcPr>
            <w:tcW w:w="1545" w:type="pct"/>
            <w:shd w:val="clear" w:color="auto" w:fill="auto"/>
            <w:noWrap/>
            <w:vAlign w:val="center"/>
            <w:hideMark/>
          </w:tcPr>
          <w:p w14:paraId="3A023827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Vascular smooth muscle contraction</w:t>
            </w:r>
          </w:p>
        </w:tc>
        <w:tc>
          <w:tcPr>
            <w:tcW w:w="368" w:type="pct"/>
            <w:shd w:val="clear" w:color="auto" w:fill="auto"/>
            <w:noWrap/>
            <w:vAlign w:val="center"/>
            <w:hideMark/>
          </w:tcPr>
          <w:p w14:paraId="0231133A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4/66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14:paraId="2FBB507E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134/8143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400BC300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0.023041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1E449D96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0.036835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495E3B04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0.011967</w:t>
            </w:r>
          </w:p>
        </w:tc>
        <w:tc>
          <w:tcPr>
            <w:tcW w:w="1243" w:type="pct"/>
            <w:shd w:val="clear" w:color="auto" w:fill="auto"/>
            <w:noWrap/>
            <w:vAlign w:val="center"/>
            <w:hideMark/>
          </w:tcPr>
          <w:p w14:paraId="3F0AD2C8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PRKCA/MAPK3/MAPK1/PLA2G4A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14:paraId="1D4523B1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</w:t>
            </w:r>
          </w:p>
        </w:tc>
      </w:tr>
      <w:tr w:rsidR="001341F3" w:rsidRPr="00440927" w14:paraId="7540CAB0" w14:textId="77777777" w:rsidTr="001341F3">
        <w:trPr>
          <w:trHeight w:val="280"/>
        </w:trPr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6F4A6517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hsa04721</w:t>
            </w:r>
          </w:p>
        </w:tc>
        <w:tc>
          <w:tcPr>
            <w:tcW w:w="1545" w:type="pct"/>
            <w:shd w:val="clear" w:color="auto" w:fill="auto"/>
            <w:noWrap/>
            <w:vAlign w:val="center"/>
            <w:hideMark/>
          </w:tcPr>
          <w:p w14:paraId="1415158D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Synaptic vesicle cycle</w:t>
            </w:r>
          </w:p>
        </w:tc>
        <w:tc>
          <w:tcPr>
            <w:tcW w:w="368" w:type="pct"/>
            <w:shd w:val="clear" w:color="auto" w:fill="auto"/>
            <w:noWrap/>
            <w:vAlign w:val="center"/>
            <w:hideMark/>
          </w:tcPr>
          <w:p w14:paraId="07E87A59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3/66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14:paraId="7CAA5DAD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78/8143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2ED8C2A4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0.025133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4CAFCCBE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0.039916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0F4E7396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0.012968</w:t>
            </w:r>
          </w:p>
        </w:tc>
        <w:tc>
          <w:tcPr>
            <w:tcW w:w="1243" w:type="pct"/>
            <w:shd w:val="clear" w:color="auto" w:fill="auto"/>
            <w:noWrap/>
            <w:vAlign w:val="center"/>
            <w:hideMark/>
          </w:tcPr>
          <w:p w14:paraId="4FB4FDCF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SLC6A4/SLC6A2/SLC6A3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14:paraId="6D79D081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</w:t>
            </w:r>
          </w:p>
        </w:tc>
      </w:tr>
      <w:tr w:rsidR="001341F3" w:rsidRPr="00440927" w14:paraId="02903262" w14:textId="77777777" w:rsidTr="001341F3">
        <w:trPr>
          <w:trHeight w:val="280"/>
        </w:trPr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51ACBC72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hsa00983</w:t>
            </w:r>
          </w:p>
        </w:tc>
        <w:tc>
          <w:tcPr>
            <w:tcW w:w="1545" w:type="pct"/>
            <w:shd w:val="clear" w:color="auto" w:fill="auto"/>
            <w:noWrap/>
            <w:vAlign w:val="center"/>
            <w:hideMark/>
          </w:tcPr>
          <w:p w14:paraId="6AC63AA7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Drug metabolism - other enzymes</w:t>
            </w:r>
          </w:p>
        </w:tc>
        <w:tc>
          <w:tcPr>
            <w:tcW w:w="368" w:type="pct"/>
            <w:shd w:val="clear" w:color="auto" w:fill="auto"/>
            <w:noWrap/>
            <w:vAlign w:val="center"/>
            <w:hideMark/>
          </w:tcPr>
          <w:p w14:paraId="51C4FF52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3/66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14:paraId="0D83C0F0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80/8143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128D69FE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0.026836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5627EE98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0.042345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54F91555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0.013757</w:t>
            </w:r>
          </w:p>
        </w:tc>
        <w:tc>
          <w:tcPr>
            <w:tcW w:w="1243" w:type="pct"/>
            <w:shd w:val="clear" w:color="auto" w:fill="auto"/>
            <w:noWrap/>
            <w:vAlign w:val="center"/>
            <w:hideMark/>
          </w:tcPr>
          <w:p w14:paraId="72B44F18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MPO/GSTP1/UGT1A1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14:paraId="0A4B372B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</w:t>
            </w:r>
          </w:p>
        </w:tc>
      </w:tr>
      <w:tr w:rsidR="001341F3" w:rsidRPr="00440927" w14:paraId="10BA8C8F" w14:textId="77777777" w:rsidTr="001341F3">
        <w:trPr>
          <w:trHeight w:val="280"/>
        </w:trPr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70E99132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hsa04550</w:t>
            </w:r>
          </w:p>
        </w:tc>
        <w:tc>
          <w:tcPr>
            <w:tcW w:w="1545" w:type="pct"/>
            <w:shd w:val="clear" w:color="auto" w:fill="auto"/>
            <w:noWrap/>
            <w:vAlign w:val="center"/>
            <w:hideMark/>
          </w:tcPr>
          <w:p w14:paraId="4B7422D4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Signaling pathways regulating pluripotency of stem cells</w:t>
            </w:r>
          </w:p>
        </w:tc>
        <w:tc>
          <w:tcPr>
            <w:tcW w:w="368" w:type="pct"/>
            <w:shd w:val="clear" w:color="auto" w:fill="auto"/>
            <w:noWrap/>
            <w:vAlign w:val="center"/>
            <w:hideMark/>
          </w:tcPr>
          <w:p w14:paraId="4168EC91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4/66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14:paraId="71485070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143/8143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7E42C9C0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0.028404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6342CEB2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0.044244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15007DED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0.014374</w:t>
            </w:r>
          </w:p>
        </w:tc>
        <w:tc>
          <w:tcPr>
            <w:tcW w:w="1243" w:type="pct"/>
            <w:shd w:val="clear" w:color="auto" w:fill="auto"/>
            <w:noWrap/>
            <w:vAlign w:val="center"/>
            <w:hideMark/>
          </w:tcPr>
          <w:p w14:paraId="4EEB98DB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AKT1/MAPK3/MAPK1/GSK3B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14:paraId="3F53E665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</w:t>
            </w:r>
          </w:p>
        </w:tc>
      </w:tr>
      <w:tr w:rsidR="001341F3" w:rsidRPr="00440927" w14:paraId="65CF97C8" w14:textId="77777777" w:rsidTr="001341F3">
        <w:trPr>
          <w:trHeight w:val="280"/>
        </w:trPr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5FAEF196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hsa05017</w:t>
            </w:r>
          </w:p>
        </w:tc>
        <w:tc>
          <w:tcPr>
            <w:tcW w:w="1545" w:type="pct"/>
            <w:shd w:val="clear" w:color="auto" w:fill="auto"/>
            <w:noWrap/>
            <w:vAlign w:val="center"/>
            <w:hideMark/>
          </w:tcPr>
          <w:p w14:paraId="5576E4B4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Spinocerebellar ataxia</w:t>
            </w:r>
          </w:p>
        </w:tc>
        <w:tc>
          <w:tcPr>
            <w:tcW w:w="368" w:type="pct"/>
            <w:shd w:val="clear" w:color="auto" w:fill="auto"/>
            <w:noWrap/>
            <w:vAlign w:val="center"/>
            <w:hideMark/>
          </w:tcPr>
          <w:p w14:paraId="4D30A5BB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4/66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14:paraId="5E52D6B1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143/8143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2B032363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0.028404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327153B3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0.044244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40A4BF7C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0.014374</w:t>
            </w:r>
          </w:p>
        </w:tc>
        <w:tc>
          <w:tcPr>
            <w:tcW w:w="1243" w:type="pct"/>
            <w:shd w:val="clear" w:color="auto" w:fill="auto"/>
            <w:noWrap/>
            <w:vAlign w:val="center"/>
            <w:hideMark/>
          </w:tcPr>
          <w:p w14:paraId="0B52E080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AKT1/CYCS/PRKCA/MAPK8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14:paraId="057B49EC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</w:t>
            </w:r>
          </w:p>
        </w:tc>
      </w:tr>
      <w:tr w:rsidR="001341F3" w:rsidRPr="00440927" w14:paraId="19E9E002" w14:textId="77777777" w:rsidTr="001341F3">
        <w:trPr>
          <w:trHeight w:val="280"/>
        </w:trPr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67FEC492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hsa04146</w:t>
            </w:r>
          </w:p>
        </w:tc>
        <w:tc>
          <w:tcPr>
            <w:tcW w:w="1545" w:type="pct"/>
            <w:shd w:val="clear" w:color="auto" w:fill="auto"/>
            <w:noWrap/>
            <w:vAlign w:val="center"/>
            <w:hideMark/>
          </w:tcPr>
          <w:p w14:paraId="33C80AFA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Peroxisome</w:t>
            </w:r>
          </w:p>
        </w:tc>
        <w:tc>
          <w:tcPr>
            <w:tcW w:w="368" w:type="pct"/>
            <w:shd w:val="clear" w:color="auto" w:fill="auto"/>
            <w:noWrap/>
            <w:vAlign w:val="center"/>
            <w:hideMark/>
          </w:tcPr>
          <w:p w14:paraId="1C59EEEA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3/66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14:paraId="412F5588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82/8143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4FF12A08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0.0286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71E656C3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0.044266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2C9B5939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0.014381</w:t>
            </w:r>
          </w:p>
        </w:tc>
        <w:tc>
          <w:tcPr>
            <w:tcW w:w="1243" w:type="pct"/>
            <w:shd w:val="clear" w:color="auto" w:fill="auto"/>
            <w:noWrap/>
            <w:vAlign w:val="center"/>
            <w:hideMark/>
          </w:tcPr>
          <w:p w14:paraId="5EBAA637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SOD1/CAT/NOS2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14:paraId="398762E6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</w:t>
            </w:r>
          </w:p>
        </w:tc>
      </w:tr>
      <w:tr w:rsidR="001341F3" w:rsidRPr="00440927" w14:paraId="6BE543E7" w14:textId="77777777" w:rsidTr="001341F3">
        <w:trPr>
          <w:trHeight w:val="280"/>
        </w:trPr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3C436705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hsa04911</w:t>
            </w:r>
          </w:p>
        </w:tc>
        <w:tc>
          <w:tcPr>
            <w:tcW w:w="1545" w:type="pct"/>
            <w:shd w:val="clear" w:color="auto" w:fill="auto"/>
            <w:noWrap/>
            <w:vAlign w:val="center"/>
            <w:hideMark/>
          </w:tcPr>
          <w:p w14:paraId="00D410CC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Insulin secretion</w:t>
            </w:r>
          </w:p>
        </w:tc>
        <w:tc>
          <w:tcPr>
            <w:tcW w:w="368" w:type="pct"/>
            <w:shd w:val="clear" w:color="auto" w:fill="auto"/>
            <w:noWrap/>
            <w:vAlign w:val="center"/>
            <w:hideMark/>
          </w:tcPr>
          <w:p w14:paraId="62951DC0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3/66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14:paraId="0DA33F12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86/8143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4AB75F31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0.032308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77CBC9D7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0.049689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600B44A6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0.016143</w:t>
            </w:r>
          </w:p>
        </w:tc>
        <w:tc>
          <w:tcPr>
            <w:tcW w:w="1243" w:type="pct"/>
            <w:shd w:val="clear" w:color="auto" w:fill="auto"/>
            <w:noWrap/>
            <w:vAlign w:val="center"/>
            <w:hideMark/>
          </w:tcPr>
          <w:p w14:paraId="2B5584C6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PRKCA/CREB1/ABCC8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14:paraId="0AD36C0F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</w:t>
            </w:r>
          </w:p>
        </w:tc>
      </w:tr>
      <w:tr w:rsidR="001341F3" w:rsidRPr="00440927" w14:paraId="46E7A30B" w14:textId="77777777" w:rsidTr="001341F3">
        <w:trPr>
          <w:trHeight w:val="280"/>
        </w:trPr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556AE78F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hsa05323</w:t>
            </w:r>
          </w:p>
        </w:tc>
        <w:tc>
          <w:tcPr>
            <w:tcW w:w="1545" w:type="pct"/>
            <w:shd w:val="clear" w:color="auto" w:fill="auto"/>
            <w:noWrap/>
            <w:vAlign w:val="center"/>
            <w:hideMark/>
          </w:tcPr>
          <w:p w14:paraId="01422F7F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Rheumatoid arthritis</w:t>
            </w:r>
          </w:p>
        </w:tc>
        <w:tc>
          <w:tcPr>
            <w:tcW w:w="368" w:type="pct"/>
            <w:shd w:val="clear" w:color="auto" w:fill="auto"/>
            <w:noWrap/>
            <w:vAlign w:val="center"/>
            <w:hideMark/>
          </w:tcPr>
          <w:p w14:paraId="6324C6BE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3/66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14:paraId="14E95C4A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93/8143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57864C16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0.039375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5621D397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0.060177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6ABF1B66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0.019551</w:t>
            </w:r>
          </w:p>
        </w:tc>
        <w:tc>
          <w:tcPr>
            <w:tcW w:w="1243" w:type="pct"/>
            <w:shd w:val="clear" w:color="auto" w:fill="auto"/>
            <w:noWrap/>
            <w:vAlign w:val="center"/>
            <w:hideMark/>
          </w:tcPr>
          <w:p w14:paraId="408B0633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VEGFA/JUN/MMP1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14:paraId="3079ACD1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</w:t>
            </w:r>
          </w:p>
        </w:tc>
      </w:tr>
      <w:tr w:rsidR="001341F3" w:rsidRPr="00440927" w14:paraId="68A33ED7" w14:textId="77777777" w:rsidTr="001341F3">
        <w:trPr>
          <w:trHeight w:val="280"/>
        </w:trPr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3F66C406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hsa00260</w:t>
            </w:r>
          </w:p>
        </w:tc>
        <w:tc>
          <w:tcPr>
            <w:tcW w:w="1545" w:type="pct"/>
            <w:shd w:val="clear" w:color="auto" w:fill="auto"/>
            <w:noWrap/>
            <w:vAlign w:val="center"/>
            <w:hideMark/>
          </w:tcPr>
          <w:p w14:paraId="647AEAA7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Glycine, serine and threonine metabolism</w:t>
            </w:r>
          </w:p>
        </w:tc>
        <w:tc>
          <w:tcPr>
            <w:tcW w:w="368" w:type="pct"/>
            <w:shd w:val="clear" w:color="auto" w:fill="auto"/>
            <w:noWrap/>
            <w:vAlign w:val="center"/>
            <w:hideMark/>
          </w:tcPr>
          <w:p w14:paraId="5A88E5A7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2/66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14:paraId="50DF2177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40/8143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1B13BE5B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0.041423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5F7A60A7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0.062912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74DADE53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0.020439</w:t>
            </w:r>
          </w:p>
        </w:tc>
        <w:tc>
          <w:tcPr>
            <w:tcW w:w="1243" w:type="pct"/>
            <w:shd w:val="clear" w:color="auto" w:fill="auto"/>
            <w:noWrap/>
            <w:vAlign w:val="center"/>
            <w:hideMark/>
          </w:tcPr>
          <w:p w14:paraId="0B90196E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MAOB/MAOA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14:paraId="322C4D6E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</w:t>
            </w:r>
          </w:p>
        </w:tc>
      </w:tr>
      <w:tr w:rsidR="001341F3" w:rsidRPr="00440927" w14:paraId="70B08FA6" w14:textId="77777777" w:rsidTr="001341F3">
        <w:trPr>
          <w:trHeight w:val="280"/>
        </w:trPr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59AE9BB1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hsa04630</w:t>
            </w:r>
          </w:p>
        </w:tc>
        <w:tc>
          <w:tcPr>
            <w:tcW w:w="1545" w:type="pct"/>
            <w:shd w:val="clear" w:color="auto" w:fill="auto"/>
            <w:noWrap/>
            <w:vAlign w:val="center"/>
            <w:hideMark/>
          </w:tcPr>
          <w:p w14:paraId="1A97AA1F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JAK-STAT signaling pathway</w:t>
            </w:r>
          </w:p>
        </w:tc>
        <w:tc>
          <w:tcPr>
            <w:tcW w:w="368" w:type="pct"/>
            <w:shd w:val="clear" w:color="auto" w:fill="auto"/>
            <w:noWrap/>
            <w:vAlign w:val="center"/>
            <w:hideMark/>
          </w:tcPr>
          <w:p w14:paraId="4766326A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4/66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14:paraId="36A8ED77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162/8143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09AAC9B9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0.041998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7809695D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0.063388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1C1C069B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0.020594</w:t>
            </w:r>
          </w:p>
        </w:tc>
        <w:tc>
          <w:tcPr>
            <w:tcW w:w="1243" w:type="pct"/>
            <w:shd w:val="clear" w:color="auto" w:fill="auto"/>
            <w:noWrap/>
            <w:vAlign w:val="center"/>
            <w:hideMark/>
          </w:tcPr>
          <w:p w14:paraId="7A36187C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AKT1/EGFR/CCND1/CDKN1A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14:paraId="08564563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</w:t>
            </w:r>
          </w:p>
        </w:tc>
      </w:tr>
      <w:tr w:rsidR="001341F3" w:rsidRPr="00440927" w14:paraId="559BA0E5" w14:textId="77777777" w:rsidTr="001341F3">
        <w:trPr>
          <w:trHeight w:val="280"/>
        </w:trPr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4083C559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hsa04216</w:t>
            </w:r>
          </w:p>
        </w:tc>
        <w:tc>
          <w:tcPr>
            <w:tcW w:w="1545" w:type="pct"/>
            <w:shd w:val="clear" w:color="auto" w:fill="auto"/>
            <w:noWrap/>
            <w:vAlign w:val="center"/>
            <w:hideMark/>
          </w:tcPr>
          <w:p w14:paraId="1A36AC7E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Ferroptosis</w:t>
            </w:r>
          </w:p>
        </w:tc>
        <w:tc>
          <w:tcPr>
            <w:tcW w:w="368" w:type="pct"/>
            <w:shd w:val="clear" w:color="auto" w:fill="auto"/>
            <w:noWrap/>
            <w:vAlign w:val="center"/>
            <w:hideMark/>
          </w:tcPr>
          <w:p w14:paraId="3E842A5A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2/66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14:paraId="6F598A98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41/8143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5926E97F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0.043325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44D885C7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0.064987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4190F890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0.021113</w:t>
            </w:r>
          </w:p>
        </w:tc>
        <w:tc>
          <w:tcPr>
            <w:tcW w:w="1243" w:type="pct"/>
            <w:shd w:val="clear" w:color="auto" w:fill="auto"/>
            <w:noWrap/>
            <w:vAlign w:val="center"/>
            <w:hideMark/>
          </w:tcPr>
          <w:p w14:paraId="719C7AE9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TP53/HMOX1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14:paraId="1B242B3E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</w:t>
            </w:r>
          </w:p>
        </w:tc>
      </w:tr>
      <w:tr w:rsidR="001341F3" w:rsidRPr="00440927" w14:paraId="5DEBC428" w14:textId="77777777" w:rsidTr="001341F3">
        <w:trPr>
          <w:trHeight w:val="280"/>
        </w:trPr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4E7853F2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hsa04750</w:t>
            </w:r>
          </w:p>
        </w:tc>
        <w:tc>
          <w:tcPr>
            <w:tcW w:w="1545" w:type="pct"/>
            <w:shd w:val="clear" w:color="auto" w:fill="auto"/>
            <w:noWrap/>
            <w:vAlign w:val="center"/>
            <w:hideMark/>
          </w:tcPr>
          <w:p w14:paraId="7939542F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Inflammatory mediator regulation of TRP channels</w:t>
            </w:r>
          </w:p>
        </w:tc>
        <w:tc>
          <w:tcPr>
            <w:tcW w:w="368" w:type="pct"/>
            <w:shd w:val="clear" w:color="auto" w:fill="auto"/>
            <w:noWrap/>
            <w:vAlign w:val="center"/>
            <w:hideMark/>
          </w:tcPr>
          <w:p w14:paraId="275F9725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3/66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14:paraId="19363AE3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98/8143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507DE524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0.044865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08CC6548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0.066885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24562E69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0.02173</w:t>
            </w:r>
          </w:p>
        </w:tc>
        <w:tc>
          <w:tcPr>
            <w:tcW w:w="1243" w:type="pct"/>
            <w:shd w:val="clear" w:color="auto" w:fill="auto"/>
            <w:noWrap/>
            <w:vAlign w:val="center"/>
            <w:hideMark/>
          </w:tcPr>
          <w:p w14:paraId="193F2EEA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PRKCA/MAPK8/PLA2G4A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14:paraId="27F78666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</w:t>
            </w:r>
          </w:p>
        </w:tc>
      </w:tr>
      <w:tr w:rsidR="001341F3" w:rsidRPr="00440927" w14:paraId="6C843CB7" w14:textId="77777777" w:rsidTr="001341F3">
        <w:trPr>
          <w:trHeight w:val="280"/>
        </w:trPr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38D108D9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hsa04022</w:t>
            </w:r>
          </w:p>
        </w:tc>
        <w:tc>
          <w:tcPr>
            <w:tcW w:w="1545" w:type="pct"/>
            <w:shd w:val="clear" w:color="auto" w:fill="auto"/>
            <w:noWrap/>
            <w:vAlign w:val="center"/>
            <w:hideMark/>
          </w:tcPr>
          <w:p w14:paraId="464D5043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cGMP-PKG signaling pathway</w:t>
            </w:r>
          </w:p>
        </w:tc>
        <w:tc>
          <w:tcPr>
            <w:tcW w:w="368" w:type="pct"/>
            <w:shd w:val="clear" w:color="auto" w:fill="auto"/>
            <w:noWrap/>
            <w:vAlign w:val="center"/>
            <w:hideMark/>
          </w:tcPr>
          <w:p w14:paraId="1F0CF59B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4/66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14:paraId="4F36F7ED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167/8143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0AD216EB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0.046095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38C5E45A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0.0683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1AD62644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0.02219</w:t>
            </w:r>
          </w:p>
        </w:tc>
        <w:tc>
          <w:tcPr>
            <w:tcW w:w="1243" w:type="pct"/>
            <w:shd w:val="clear" w:color="auto" w:fill="auto"/>
            <w:noWrap/>
            <w:vAlign w:val="center"/>
            <w:hideMark/>
          </w:tcPr>
          <w:p w14:paraId="2486C2D1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AKT1/MAPK3/MAPK1/CREB1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14:paraId="60EC83AC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</w:t>
            </w:r>
          </w:p>
        </w:tc>
      </w:tr>
      <w:tr w:rsidR="001341F3" w:rsidRPr="00440927" w14:paraId="415D100D" w14:textId="77777777" w:rsidTr="001341F3">
        <w:trPr>
          <w:trHeight w:val="280"/>
        </w:trPr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281A3384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hsa00860</w:t>
            </w:r>
          </w:p>
        </w:tc>
        <w:tc>
          <w:tcPr>
            <w:tcW w:w="1545" w:type="pct"/>
            <w:shd w:val="clear" w:color="auto" w:fill="auto"/>
            <w:noWrap/>
            <w:vAlign w:val="center"/>
            <w:hideMark/>
          </w:tcPr>
          <w:p w14:paraId="10370C53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Porphyrin metabolism</w:t>
            </w:r>
          </w:p>
        </w:tc>
        <w:tc>
          <w:tcPr>
            <w:tcW w:w="368" w:type="pct"/>
            <w:shd w:val="clear" w:color="auto" w:fill="auto"/>
            <w:noWrap/>
            <w:vAlign w:val="center"/>
            <w:hideMark/>
          </w:tcPr>
          <w:p w14:paraId="2AE07690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2/66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14:paraId="003144D0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43/8143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7D299283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0.047223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3EE69936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0.069546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2F908AF4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0.022595</w:t>
            </w:r>
          </w:p>
        </w:tc>
        <w:tc>
          <w:tcPr>
            <w:tcW w:w="1243" w:type="pct"/>
            <w:shd w:val="clear" w:color="auto" w:fill="auto"/>
            <w:noWrap/>
            <w:vAlign w:val="center"/>
            <w:hideMark/>
          </w:tcPr>
          <w:p w14:paraId="572F806A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UGT1A1/HMOX1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14:paraId="545E512D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</w:t>
            </w:r>
          </w:p>
        </w:tc>
      </w:tr>
      <w:tr w:rsidR="001341F3" w:rsidRPr="00440927" w14:paraId="104C657E" w14:textId="77777777" w:rsidTr="001341F3">
        <w:trPr>
          <w:trHeight w:val="280"/>
        </w:trPr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2A3DA15C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hsa04530</w:t>
            </w:r>
          </w:p>
        </w:tc>
        <w:tc>
          <w:tcPr>
            <w:tcW w:w="1545" w:type="pct"/>
            <w:shd w:val="clear" w:color="auto" w:fill="auto"/>
            <w:noWrap/>
            <w:vAlign w:val="center"/>
            <w:hideMark/>
          </w:tcPr>
          <w:p w14:paraId="196409B6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Tight junction</w:t>
            </w:r>
          </w:p>
        </w:tc>
        <w:tc>
          <w:tcPr>
            <w:tcW w:w="368" w:type="pct"/>
            <w:shd w:val="clear" w:color="auto" w:fill="auto"/>
            <w:noWrap/>
            <w:vAlign w:val="center"/>
            <w:hideMark/>
          </w:tcPr>
          <w:p w14:paraId="2DD542F1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4/66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14:paraId="6975D763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169/8143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68D4E7E0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0.047795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4AD06054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0.069965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370C5C32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0.022731</w:t>
            </w:r>
          </w:p>
        </w:tc>
        <w:tc>
          <w:tcPr>
            <w:tcW w:w="1243" w:type="pct"/>
            <w:shd w:val="clear" w:color="auto" w:fill="auto"/>
            <w:noWrap/>
            <w:vAlign w:val="center"/>
            <w:hideMark/>
          </w:tcPr>
          <w:p w14:paraId="7039B04B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JUN/MAPK8/CCND1/ERBB2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14:paraId="702D2E0C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</w:t>
            </w:r>
          </w:p>
        </w:tc>
      </w:tr>
      <w:tr w:rsidR="001341F3" w:rsidRPr="00440927" w14:paraId="5B7C6E11" w14:textId="77777777" w:rsidTr="001341F3">
        <w:trPr>
          <w:trHeight w:val="280"/>
        </w:trPr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5DDE523C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hsa04972</w:t>
            </w:r>
          </w:p>
        </w:tc>
        <w:tc>
          <w:tcPr>
            <w:tcW w:w="1545" w:type="pct"/>
            <w:shd w:val="clear" w:color="auto" w:fill="auto"/>
            <w:noWrap/>
            <w:vAlign w:val="center"/>
            <w:hideMark/>
          </w:tcPr>
          <w:p w14:paraId="3505C23B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Pancreatic secretion</w:t>
            </w:r>
          </w:p>
        </w:tc>
        <w:tc>
          <w:tcPr>
            <w:tcW w:w="368" w:type="pct"/>
            <w:shd w:val="clear" w:color="auto" w:fill="auto"/>
            <w:noWrap/>
            <w:vAlign w:val="center"/>
            <w:hideMark/>
          </w:tcPr>
          <w:p w14:paraId="38F923A1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3/66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14:paraId="48D8BB4B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102/8143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3D9603FD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0.049519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3F23CF49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0.071625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5BD3FD35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0.02327</w:t>
            </w:r>
          </w:p>
        </w:tc>
        <w:tc>
          <w:tcPr>
            <w:tcW w:w="1243" w:type="pct"/>
            <w:shd w:val="clear" w:color="auto" w:fill="auto"/>
            <w:noWrap/>
            <w:vAlign w:val="center"/>
            <w:hideMark/>
          </w:tcPr>
          <w:p w14:paraId="6EA5C45A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PRSS1/PRKCA/CA2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14:paraId="686A9253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</w:t>
            </w:r>
          </w:p>
        </w:tc>
      </w:tr>
      <w:tr w:rsidR="001341F3" w:rsidRPr="00440927" w14:paraId="20FBB61A" w14:textId="77777777" w:rsidTr="001341F3">
        <w:trPr>
          <w:trHeight w:val="280"/>
        </w:trPr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4F975BF0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hsa05146</w:t>
            </w:r>
          </w:p>
        </w:tc>
        <w:tc>
          <w:tcPr>
            <w:tcW w:w="1545" w:type="pct"/>
            <w:shd w:val="clear" w:color="auto" w:fill="auto"/>
            <w:noWrap/>
            <w:vAlign w:val="center"/>
            <w:hideMark/>
          </w:tcPr>
          <w:p w14:paraId="7CAEF740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Amoebiasis</w:t>
            </w:r>
          </w:p>
        </w:tc>
        <w:tc>
          <w:tcPr>
            <w:tcW w:w="368" w:type="pct"/>
            <w:shd w:val="clear" w:color="auto" w:fill="auto"/>
            <w:noWrap/>
            <w:vAlign w:val="center"/>
            <w:hideMark/>
          </w:tcPr>
          <w:p w14:paraId="5F50561F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3/66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14:paraId="2804D77A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102/8143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5CCB3298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0.049519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7A60D1CC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0.071625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6F5D847B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0.02327</w:t>
            </w:r>
          </w:p>
        </w:tc>
        <w:tc>
          <w:tcPr>
            <w:tcW w:w="1243" w:type="pct"/>
            <w:shd w:val="clear" w:color="auto" w:fill="auto"/>
            <w:noWrap/>
            <w:vAlign w:val="center"/>
            <w:hideMark/>
          </w:tcPr>
          <w:p w14:paraId="71B048CF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CASP3/PRKCA/NOS2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14:paraId="12E61D38" w14:textId="77777777" w:rsidR="004A5CFF" w:rsidRPr="00440927" w:rsidRDefault="004A5CFF" w:rsidP="00686447">
            <w:pPr>
              <w:widowControl/>
              <w:spacing w:line="360" w:lineRule="auto"/>
              <w:rPr>
                <w:rFonts w:ascii="Minion-pro" w:eastAsia="等线" w:hAnsi="Minion-pro" w:cs="Times New Roman" w:hint="eastAsia"/>
                <w:color w:val="000000"/>
                <w:kern w:val="0"/>
                <w:sz w:val="16"/>
                <w:szCs w:val="16"/>
              </w:rPr>
            </w:pPr>
            <w:r w:rsidRPr="00440927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</w:t>
            </w:r>
          </w:p>
        </w:tc>
      </w:tr>
    </w:tbl>
    <w:p w14:paraId="7E053806" w14:textId="77777777" w:rsidR="004A5CFF" w:rsidRPr="00440927" w:rsidRDefault="004A5CFF" w:rsidP="00686447">
      <w:pPr>
        <w:spacing w:line="360" w:lineRule="auto"/>
        <w:rPr>
          <w:rFonts w:ascii="Minion-pro" w:hAnsi="Minion-pro" w:hint="eastAsia"/>
        </w:rPr>
      </w:pPr>
    </w:p>
    <w:sectPr w:rsidR="004A5CFF" w:rsidRPr="00440927" w:rsidSect="004A5CFF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70D20C" w14:textId="77777777" w:rsidR="00746494" w:rsidRDefault="00746494" w:rsidP="006C0A63">
      <w:r>
        <w:separator/>
      </w:r>
    </w:p>
  </w:endnote>
  <w:endnote w:type="continuationSeparator" w:id="0">
    <w:p w14:paraId="762645B2" w14:textId="77777777" w:rsidR="00746494" w:rsidRDefault="00746494" w:rsidP="006C0A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nion-pro">
    <w:altName w:val="Cambria"/>
    <w:panose1 w:val="00000000000000000000"/>
    <w:charset w:val="00"/>
    <w:family w:val="roman"/>
    <w:notTrueType/>
    <w:pitch w:val="default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745182" w14:textId="77777777" w:rsidR="00746494" w:rsidRDefault="00746494" w:rsidP="006C0A63">
      <w:r>
        <w:separator/>
      </w:r>
    </w:p>
  </w:footnote>
  <w:footnote w:type="continuationSeparator" w:id="0">
    <w:p w14:paraId="196F969D" w14:textId="77777777" w:rsidR="00746494" w:rsidRDefault="00746494" w:rsidP="006C0A6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KY_MEDREF_DOCUID" w:val="{126AD824-F8C3-4F9D-B18C-44AF77D0BFEF}"/>
    <w:docVar w:name="KY_MEDREF_VERSION" w:val="3"/>
  </w:docVars>
  <w:rsids>
    <w:rsidRoot w:val="001023EA"/>
    <w:rsid w:val="001023EA"/>
    <w:rsid w:val="001341F3"/>
    <w:rsid w:val="00440927"/>
    <w:rsid w:val="004A5CFF"/>
    <w:rsid w:val="00686447"/>
    <w:rsid w:val="006C053C"/>
    <w:rsid w:val="006C0A63"/>
    <w:rsid w:val="00746494"/>
    <w:rsid w:val="0077401D"/>
    <w:rsid w:val="009444D6"/>
    <w:rsid w:val="00A35629"/>
    <w:rsid w:val="00B84500"/>
    <w:rsid w:val="00CE2A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3307A86"/>
  <w15:chartTrackingRefBased/>
  <w15:docId w15:val="{E09CE88C-3C62-4290-BC71-707BFE4FE8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A5CFF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4A5CFF"/>
    <w:rPr>
      <w:color w:val="954F72"/>
      <w:u w:val="single"/>
    </w:rPr>
  </w:style>
  <w:style w:type="paragraph" w:customStyle="1" w:styleId="msonormal0">
    <w:name w:val="msonormal"/>
    <w:basedOn w:val="a"/>
    <w:rsid w:val="004A5CF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6C0A6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6C0A63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6C0A6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6C0A6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846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19</Pages>
  <Words>3019</Words>
  <Characters>17210</Characters>
  <Application>Microsoft Office Word</Application>
  <DocSecurity>0</DocSecurity>
  <Lines>143</Lines>
  <Paragraphs>40</Paragraphs>
  <ScaleCrop>false</ScaleCrop>
  <Company/>
  <LinksUpToDate>false</LinksUpToDate>
  <CharactersWithSpaces>20189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</dc:creator>
  <cp:keywords/>
  <dc:description/>
  <cp:lastModifiedBy>张 宇锋</cp:lastModifiedBy>
  <cp:revision>6</cp:revision>
  <dcterms:created xsi:type="dcterms:W3CDTF">2022-04-01T11:52:00Z</dcterms:created>
  <dcterms:modified xsi:type="dcterms:W3CDTF">2023-06-01T15:08:00Z</dcterms:modified>
</cp:coreProperties>
</file>